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ED738" w14:textId="77777777" w:rsidR="00621F34" w:rsidRPr="00883867" w:rsidRDefault="00621F34" w:rsidP="00621F34">
      <w:pPr>
        <w:pStyle w:val="a8"/>
        <w:keepNext/>
        <w:jc w:val="center"/>
        <w:rPr>
          <w:b/>
          <w:bCs/>
        </w:rPr>
      </w:pPr>
      <w:r>
        <w:rPr>
          <w:rFonts w:hint="eastAsia"/>
        </w:rPr>
        <w:t>队医（包括但不限于）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118"/>
        <w:gridCol w:w="862"/>
        <w:gridCol w:w="850"/>
        <w:gridCol w:w="3402"/>
        <w:gridCol w:w="2127"/>
        <w:gridCol w:w="850"/>
        <w:gridCol w:w="710"/>
      </w:tblGrid>
      <w:tr w:rsidR="00496A3F" w:rsidRPr="00883867" w14:paraId="64D8BE1B" w14:textId="77777777" w:rsidTr="00496A3F">
        <w:trPr>
          <w:jc w:val="center"/>
        </w:trPr>
        <w:tc>
          <w:tcPr>
            <w:tcW w:w="1118" w:type="dxa"/>
          </w:tcPr>
          <w:p w14:paraId="3B935B35" w14:textId="77777777" w:rsidR="00496A3F" w:rsidRPr="00883867" w:rsidRDefault="00496A3F" w:rsidP="000E0152">
            <w:pPr>
              <w:rPr>
                <w:rFonts w:ascii="黑体" w:eastAsia="黑体" w:hAnsi="黑体"/>
                <w:b/>
                <w:bCs/>
              </w:rPr>
            </w:pPr>
            <w:r w:rsidRPr="00883867">
              <w:rPr>
                <w:rFonts w:ascii="黑体" w:eastAsia="黑体" w:hAnsi="黑体" w:hint="eastAsia"/>
                <w:b/>
                <w:bCs/>
              </w:rPr>
              <w:t>用途</w:t>
            </w:r>
          </w:p>
        </w:tc>
        <w:tc>
          <w:tcPr>
            <w:tcW w:w="1712" w:type="dxa"/>
            <w:gridSpan w:val="2"/>
          </w:tcPr>
          <w:p w14:paraId="1F1ECE42" w14:textId="77777777" w:rsidR="00496A3F" w:rsidRPr="00883867" w:rsidRDefault="00496A3F" w:rsidP="000E0152">
            <w:pPr>
              <w:jc w:val="center"/>
              <w:rPr>
                <w:rFonts w:ascii="Tahoma" w:hAnsi="Tahoma" w:cs="Tahoma"/>
                <w:b/>
                <w:bCs/>
                <w:color w:val="333333"/>
                <w:szCs w:val="21"/>
                <w:shd w:val="clear" w:color="auto" w:fill="FFFFFF"/>
              </w:rPr>
            </w:pPr>
            <w:r w:rsidRPr="00883867">
              <w:rPr>
                <w:rFonts w:ascii="Tahoma" w:hAnsi="Tahoma" w:cs="Tahoma" w:hint="eastAsia"/>
                <w:b/>
                <w:bCs/>
                <w:color w:val="333333"/>
                <w:szCs w:val="21"/>
                <w:shd w:val="clear" w:color="auto" w:fill="FFFFFF"/>
              </w:rPr>
              <w:t>名称</w:t>
            </w:r>
          </w:p>
        </w:tc>
        <w:tc>
          <w:tcPr>
            <w:tcW w:w="3402" w:type="dxa"/>
          </w:tcPr>
          <w:p w14:paraId="7BDB70D2" w14:textId="77777777" w:rsidR="00496A3F" w:rsidRPr="00883867" w:rsidRDefault="00496A3F" w:rsidP="000E0152">
            <w:pPr>
              <w:jc w:val="center"/>
              <w:rPr>
                <w:rFonts w:ascii="Tahoma" w:hAnsi="Tahoma" w:cs="Tahoma"/>
                <w:b/>
                <w:bCs/>
                <w:color w:val="333333"/>
                <w:szCs w:val="21"/>
                <w:shd w:val="clear" w:color="auto" w:fill="FFFFFF"/>
              </w:rPr>
            </w:pPr>
            <w:r w:rsidRPr="00883867">
              <w:rPr>
                <w:rFonts w:ascii="Tahoma" w:hAnsi="Tahoma" w:cs="Tahoma" w:hint="eastAsia"/>
                <w:b/>
                <w:bCs/>
                <w:color w:val="333333"/>
                <w:szCs w:val="21"/>
                <w:shd w:val="clear" w:color="auto" w:fill="FFFFFF"/>
              </w:rPr>
              <w:t>备注</w:t>
            </w:r>
          </w:p>
        </w:tc>
        <w:tc>
          <w:tcPr>
            <w:tcW w:w="2127" w:type="dxa"/>
          </w:tcPr>
          <w:p w14:paraId="7ECBFE0D" w14:textId="7DCB03DA" w:rsidR="00496A3F" w:rsidRDefault="00496A3F" w:rsidP="000E0152">
            <w:pPr>
              <w:jc w:val="center"/>
              <w:rPr>
                <w:rFonts w:ascii="Tahoma" w:hAnsi="Tahoma" w:cs="Tahoma" w:hint="eastAsia"/>
                <w:b/>
                <w:bCs/>
                <w:color w:val="333333"/>
                <w:szCs w:val="21"/>
                <w:shd w:val="clear" w:color="auto" w:fill="FFFFFF"/>
              </w:rPr>
            </w:pPr>
            <w:r>
              <w:rPr>
                <w:rFonts w:ascii="Tahoma" w:hAnsi="Tahoma" w:cs="Tahoma" w:hint="eastAsia"/>
                <w:b/>
                <w:bCs/>
                <w:color w:val="333333"/>
                <w:szCs w:val="21"/>
                <w:shd w:val="clear" w:color="auto" w:fill="FFFFFF"/>
              </w:rPr>
              <w:t>用量</w:t>
            </w:r>
          </w:p>
        </w:tc>
        <w:tc>
          <w:tcPr>
            <w:tcW w:w="850" w:type="dxa"/>
          </w:tcPr>
          <w:p w14:paraId="40B10DB6" w14:textId="51F509C7" w:rsidR="00496A3F" w:rsidRDefault="00496A3F" w:rsidP="000E0152">
            <w:pPr>
              <w:jc w:val="center"/>
              <w:rPr>
                <w:rFonts w:ascii="Tahoma" w:hAnsi="Tahoma" w:cs="Tahoma" w:hint="eastAsia"/>
                <w:b/>
                <w:bCs/>
                <w:color w:val="333333"/>
                <w:szCs w:val="21"/>
                <w:shd w:val="clear" w:color="auto" w:fill="FFFFFF"/>
              </w:rPr>
            </w:pPr>
            <w:r>
              <w:rPr>
                <w:rFonts w:ascii="Tahoma" w:hAnsi="Tahoma" w:cs="Tahoma" w:hint="eastAsia"/>
                <w:b/>
                <w:bCs/>
                <w:color w:val="333333"/>
                <w:szCs w:val="21"/>
                <w:shd w:val="clear" w:color="auto" w:fill="FFFFFF"/>
              </w:rPr>
              <w:t>禁忌</w:t>
            </w:r>
          </w:p>
        </w:tc>
        <w:tc>
          <w:tcPr>
            <w:tcW w:w="710" w:type="dxa"/>
          </w:tcPr>
          <w:p w14:paraId="739296CD" w14:textId="3BD3A015" w:rsidR="00496A3F" w:rsidRPr="00883867" w:rsidRDefault="00496A3F" w:rsidP="000E0152">
            <w:pPr>
              <w:jc w:val="center"/>
              <w:rPr>
                <w:rFonts w:ascii="Tahoma" w:hAnsi="Tahoma" w:cs="Tahoma"/>
                <w:b/>
                <w:bCs/>
                <w:color w:val="333333"/>
                <w:szCs w:val="21"/>
                <w:shd w:val="clear" w:color="auto" w:fill="FFFFFF"/>
              </w:rPr>
            </w:pPr>
            <w:r>
              <w:rPr>
                <w:rFonts w:ascii="Tahoma" w:hAnsi="Tahoma" w:cs="Tahoma" w:hint="eastAsia"/>
                <w:b/>
                <w:bCs/>
                <w:color w:val="333333"/>
                <w:szCs w:val="21"/>
                <w:shd w:val="clear" w:color="auto" w:fill="FFFFFF"/>
              </w:rPr>
              <w:t>数量</w:t>
            </w:r>
          </w:p>
        </w:tc>
      </w:tr>
      <w:tr w:rsidR="00496A3F" w14:paraId="01DE9C5F" w14:textId="77777777" w:rsidTr="00496A3F">
        <w:trPr>
          <w:jc w:val="center"/>
        </w:trPr>
        <w:tc>
          <w:tcPr>
            <w:tcW w:w="1118" w:type="dxa"/>
          </w:tcPr>
          <w:p w14:paraId="6A01F7DC" w14:textId="77777777" w:rsidR="00496A3F" w:rsidRPr="00883867" w:rsidRDefault="00496A3F" w:rsidP="000E0152">
            <w:pPr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晕车药</w:t>
            </w:r>
          </w:p>
        </w:tc>
        <w:tc>
          <w:tcPr>
            <w:tcW w:w="1712" w:type="dxa"/>
            <w:gridSpan w:val="2"/>
          </w:tcPr>
          <w:p w14:paraId="688E9BE5" w14:textId="77777777" w:rsidR="00496A3F" w:rsidRPr="00883867" w:rsidRDefault="00496A3F" w:rsidP="000E0152">
            <w:pPr>
              <w:jc w:val="center"/>
              <w:rPr>
                <w:rFonts w:ascii="黑体" w:eastAsia="黑体" w:hAnsi="黑体"/>
                <w:sz w:val="24"/>
                <w:szCs w:val="32"/>
              </w:rPr>
            </w:pPr>
            <w:proofErr w:type="gramStart"/>
            <w:r w:rsidRPr="008F3DD7">
              <w:rPr>
                <w:rFonts w:ascii="黑体" w:eastAsia="黑体" w:hAnsi="黑体"/>
              </w:rPr>
              <w:t>茶苯海</w:t>
            </w:r>
            <w:proofErr w:type="gramEnd"/>
            <w:r w:rsidRPr="008F3DD7">
              <w:rPr>
                <w:rFonts w:ascii="黑体" w:eastAsia="黑体" w:hAnsi="黑体"/>
              </w:rPr>
              <w:t>明</w:t>
            </w:r>
          </w:p>
        </w:tc>
        <w:tc>
          <w:tcPr>
            <w:tcW w:w="3402" w:type="dxa"/>
          </w:tcPr>
          <w:p w14:paraId="41FF8C63" w14:textId="5FA8E90A" w:rsidR="00496A3F" w:rsidRPr="00883867" w:rsidRDefault="00496A3F" w:rsidP="000E0152">
            <w:pPr>
              <w:jc w:val="center"/>
              <w:rPr>
                <w:rFonts w:ascii="Tahoma" w:hAnsi="Tahoma" w:cs="Tahoma"/>
                <w:color w:val="333333"/>
                <w:szCs w:val="21"/>
                <w:shd w:val="clear" w:color="auto" w:fill="FFFFFF"/>
              </w:rPr>
            </w:pPr>
            <w:r w:rsidRPr="00B66CB0">
              <w:rPr>
                <w:rFonts w:ascii="黑体" w:eastAsia="黑体" w:hAnsi="黑体" w:hint="eastAsia"/>
              </w:rPr>
              <w:t>上车前询问</w:t>
            </w:r>
            <w:r>
              <w:rPr>
                <w:rFonts w:ascii="黑体" w:eastAsia="黑体" w:hAnsi="黑体" w:hint="eastAsia"/>
              </w:rPr>
              <w:t>队员</w:t>
            </w:r>
            <w:r w:rsidRPr="00B66CB0">
              <w:rPr>
                <w:rFonts w:ascii="黑体" w:eastAsia="黑体" w:hAnsi="黑体" w:hint="eastAsia"/>
              </w:rPr>
              <w:t>，大巴上也携带</w:t>
            </w:r>
          </w:p>
        </w:tc>
        <w:tc>
          <w:tcPr>
            <w:tcW w:w="2127" w:type="dxa"/>
          </w:tcPr>
          <w:p w14:paraId="52462D54" w14:textId="4482DF76" w:rsidR="00496A3F" w:rsidRDefault="00496A3F" w:rsidP="000E0152">
            <w:pPr>
              <w:jc w:val="center"/>
              <w:rPr>
                <w:rFonts w:ascii="Tahoma" w:hAnsi="Tahoma" w:cs="Tahoma"/>
                <w:color w:val="333333"/>
                <w:szCs w:val="21"/>
                <w:shd w:val="clear" w:color="auto" w:fill="FFFFFF"/>
              </w:rPr>
            </w:pPr>
            <w:r w:rsidRPr="00106D4B">
              <w:rPr>
                <w:rFonts w:hint="eastAsia"/>
              </w:rPr>
              <w:t>一次1片</w:t>
            </w:r>
          </w:p>
        </w:tc>
        <w:tc>
          <w:tcPr>
            <w:tcW w:w="850" w:type="dxa"/>
          </w:tcPr>
          <w:p w14:paraId="2079D202" w14:textId="77777777" w:rsidR="00496A3F" w:rsidRDefault="00496A3F" w:rsidP="000E0152">
            <w:pPr>
              <w:jc w:val="center"/>
              <w:rPr>
                <w:rFonts w:ascii="Tahoma" w:hAnsi="Tahoma" w:cs="Tahoma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710" w:type="dxa"/>
          </w:tcPr>
          <w:p w14:paraId="58763949" w14:textId="6367CEEA" w:rsidR="00496A3F" w:rsidRDefault="00496A3F" w:rsidP="000E0152">
            <w:pPr>
              <w:jc w:val="center"/>
              <w:rPr>
                <w:rFonts w:ascii="Tahoma" w:hAnsi="Tahoma" w:cs="Tahoma"/>
                <w:color w:val="333333"/>
                <w:szCs w:val="21"/>
                <w:shd w:val="clear" w:color="auto" w:fill="FFFFFF"/>
              </w:rPr>
            </w:pPr>
          </w:p>
        </w:tc>
      </w:tr>
      <w:tr w:rsidR="00496A3F" w14:paraId="7AFF22A7" w14:textId="77777777" w:rsidTr="00496A3F">
        <w:trPr>
          <w:jc w:val="center"/>
        </w:trPr>
        <w:tc>
          <w:tcPr>
            <w:tcW w:w="1118" w:type="dxa"/>
          </w:tcPr>
          <w:p w14:paraId="54219F6F" w14:textId="77777777" w:rsidR="00496A3F" w:rsidRPr="00883867" w:rsidRDefault="00496A3F" w:rsidP="000E0152">
            <w:pPr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缓解过敏</w:t>
            </w:r>
          </w:p>
        </w:tc>
        <w:tc>
          <w:tcPr>
            <w:tcW w:w="1712" w:type="dxa"/>
            <w:gridSpan w:val="2"/>
          </w:tcPr>
          <w:p w14:paraId="28EE44A3" w14:textId="77777777" w:rsidR="00496A3F" w:rsidRPr="00883867" w:rsidRDefault="00496A3F" w:rsidP="000E0152">
            <w:pPr>
              <w:jc w:val="center"/>
              <w:rPr>
                <w:rFonts w:ascii="黑体" w:eastAsia="黑体" w:hAnsi="黑体"/>
                <w:sz w:val="24"/>
                <w:szCs w:val="32"/>
              </w:rPr>
            </w:pPr>
            <w:proofErr w:type="gramStart"/>
            <w:r w:rsidRPr="00883867">
              <w:rPr>
                <w:rFonts w:ascii="黑体" w:eastAsia="黑体" w:hAnsi="黑体" w:hint="eastAsia"/>
              </w:rPr>
              <w:t>氯雷他</w:t>
            </w:r>
            <w:proofErr w:type="gramEnd"/>
            <w:r w:rsidRPr="00883867">
              <w:rPr>
                <w:rFonts w:ascii="黑体" w:eastAsia="黑体" w:hAnsi="黑体" w:hint="eastAsia"/>
              </w:rPr>
              <w:t>定</w:t>
            </w:r>
          </w:p>
        </w:tc>
        <w:tc>
          <w:tcPr>
            <w:tcW w:w="3402" w:type="dxa"/>
          </w:tcPr>
          <w:p w14:paraId="57CBED7E" w14:textId="3FFA841E" w:rsidR="00496A3F" w:rsidRPr="00883867" w:rsidRDefault="00496A3F" w:rsidP="000E0152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过敏性鼻炎、皮肤痒、眼痒等</w:t>
            </w:r>
          </w:p>
        </w:tc>
        <w:tc>
          <w:tcPr>
            <w:tcW w:w="2127" w:type="dxa"/>
          </w:tcPr>
          <w:p w14:paraId="33CF0ACD" w14:textId="66913D5A" w:rsidR="00496A3F" w:rsidRPr="004A487D" w:rsidRDefault="00496A3F" w:rsidP="000E0152">
            <w:pPr>
              <w:jc w:val="center"/>
              <w:rPr>
                <w:rFonts w:ascii="黑体" w:eastAsia="黑体" w:hAnsi="黑体"/>
              </w:rPr>
            </w:pPr>
            <w:r w:rsidRPr="00106D4B">
              <w:rPr>
                <w:rFonts w:hint="eastAsia"/>
              </w:rPr>
              <w:t>一次1片，一日1次</w:t>
            </w:r>
          </w:p>
        </w:tc>
        <w:tc>
          <w:tcPr>
            <w:tcW w:w="850" w:type="dxa"/>
          </w:tcPr>
          <w:p w14:paraId="7CB0E536" w14:textId="77777777" w:rsidR="00496A3F" w:rsidRPr="004A487D" w:rsidRDefault="00496A3F" w:rsidP="000E0152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40604A0C" w14:textId="7C7A58E3" w:rsidR="00496A3F" w:rsidRPr="004A487D" w:rsidRDefault="00496A3F" w:rsidP="000E0152">
            <w:pPr>
              <w:jc w:val="center"/>
              <w:rPr>
                <w:rFonts w:ascii="黑体" w:eastAsia="黑体" w:hAnsi="黑体"/>
              </w:rPr>
            </w:pPr>
          </w:p>
        </w:tc>
      </w:tr>
      <w:tr w:rsidR="00496A3F" w14:paraId="365C24C0" w14:textId="77777777" w:rsidTr="00496A3F">
        <w:trPr>
          <w:jc w:val="center"/>
        </w:trPr>
        <w:tc>
          <w:tcPr>
            <w:tcW w:w="1118" w:type="dxa"/>
            <w:vMerge w:val="restart"/>
          </w:tcPr>
          <w:p w14:paraId="28E15E2D" w14:textId="77777777" w:rsidR="00496A3F" w:rsidRPr="00883867" w:rsidRDefault="00496A3F" w:rsidP="000E0152">
            <w:pPr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感冒不适</w:t>
            </w:r>
          </w:p>
        </w:tc>
        <w:tc>
          <w:tcPr>
            <w:tcW w:w="862" w:type="dxa"/>
            <w:vMerge w:val="restart"/>
          </w:tcPr>
          <w:p w14:paraId="4AC49FF6" w14:textId="2CD91DA6" w:rsidR="00496A3F" w:rsidRPr="00883867" w:rsidRDefault="00496A3F" w:rsidP="000E0152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二选</w:t>
            </w:r>
            <w:proofErr w:type="gramStart"/>
            <w:r>
              <w:rPr>
                <w:rFonts w:ascii="黑体" w:eastAsia="黑体" w:hAnsi="黑体" w:hint="eastAsia"/>
              </w:rPr>
              <w:t>一</w:t>
            </w:r>
            <w:proofErr w:type="gramEnd"/>
          </w:p>
        </w:tc>
        <w:tc>
          <w:tcPr>
            <w:tcW w:w="850" w:type="dxa"/>
          </w:tcPr>
          <w:p w14:paraId="68E6A169" w14:textId="3E11C523" w:rsidR="00496A3F" w:rsidRPr="00883867" w:rsidRDefault="00496A3F" w:rsidP="000E0152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布</w:t>
            </w:r>
            <w:proofErr w:type="gramStart"/>
            <w:r w:rsidRPr="00883867">
              <w:rPr>
                <w:rFonts w:ascii="黑体" w:eastAsia="黑体" w:hAnsi="黑体" w:hint="eastAsia"/>
              </w:rPr>
              <w:t>洛</w:t>
            </w:r>
            <w:proofErr w:type="gramEnd"/>
            <w:r w:rsidRPr="00883867">
              <w:rPr>
                <w:rFonts w:ascii="黑体" w:eastAsia="黑体" w:hAnsi="黑体" w:hint="eastAsia"/>
              </w:rPr>
              <w:t>芬</w:t>
            </w:r>
          </w:p>
        </w:tc>
        <w:tc>
          <w:tcPr>
            <w:tcW w:w="3402" w:type="dxa"/>
          </w:tcPr>
          <w:p w14:paraId="72CB3AC5" w14:textId="56BE4E73" w:rsidR="00496A3F" w:rsidRPr="00883867" w:rsidRDefault="00496A3F" w:rsidP="000E0152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退烧效果更好，但降温时间长</w:t>
            </w:r>
          </w:p>
        </w:tc>
        <w:tc>
          <w:tcPr>
            <w:tcW w:w="2127" w:type="dxa"/>
          </w:tcPr>
          <w:p w14:paraId="7080E79C" w14:textId="3138FBD1" w:rsidR="00496A3F" w:rsidRPr="004A487D" w:rsidRDefault="00496A3F" w:rsidP="000E0152">
            <w:pPr>
              <w:jc w:val="center"/>
              <w:rPr>
                <w:rFonts w:ascii="黑体" w:eastAsia="黑体" w:hAnsi="黑体"/>
              </w:rPr>
            </w:pPr>
            <w:r w:rsidRPr="00106D4B">
              <w:rPr>
                <w:rFonts w:hint="eastAsia"/>
              </w:rPr>
              <w:t>一次1片，一日2次</w:t>
            </w:r>
          </w:p>
        </w:tc>
        <w:tc>
          <w:tcPr>
            <w:tcW w:w="850" w:type="dxa"/>
          </w:tcPr>
          <w:p w14:paraId="6DD8762C" w14:textId="77777777" w:rsidR="00496A3F" w:rsidRPr="004A487D" w:rsidRDefault="00496A3F" w:rsidP="000E0152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763827D3" w14:textId="2956466C" w:rsidR="00496A3F" w:rsidRPr="004A487D" w:rsidRDefault="00496A3F" w:rsidP="000E0152">
            <w:pPr>
              <w:jc w:val="center"/>
              <w:rPr>
                <w:rFonts w:ascii="黑体" w:eastAsia="黑体" w:hAnsi="黑体"/>
              </w:rPr>
            </w:pPr>
          </w:p>
        </w:tc>
      </w:tr>
      <w:tr w:rsidR="00496A3F" w14:paraId="49FF4885" w14:textId="77777777" w:rsidTr="00496A3F">
        <w:trPr>
          <w:jc w:val="center"/>
        </w:trPr>
        <w:tc>
          <w:tcPr>
            <w:tcW w:w="1118" w:type="dxa"/>
            <w:vMerge/>
          </w:tcPr>
          <w:p w14:paraId="07FAB624" w14:textId="77777777" w:rsidR="00496A3F" w:rsidRPr="00883867" w:rsidRDefault="00496A3F" w:rsidP="000E0152">
            <w:pPr>
              <w:rPr>
                <w:rFonts w:ascii="黑体" w:eastAsia="黑体" w:hAnsi="黑体"/>
              </w:rPr>
            </w:pPr>
          </w:p>
        </w:tc>
        <w:tc>
          <w:tcPr>
            <w:tcW w:w="862" w:type="dxa"/>
            <w:vMerge/>
          </w:tcPr>
          <w:p w14:paraId="5F28915C" w14:textId="77777777" w:rsidR="00496A3F" w:rsidRDefault="00496A3F" w:rsidP="000E0152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850" w:type="dxa"/>
          </w:tcPr>
          <w:p w14:paraId="382A3522" w14:textId="74398ECF" w:rsidR="00496A3F" w:rsidRPr="00883867" w:rsidRDefault="00496A3F" w:rsidP="000E0152">
            <w:pPr>
              <w:jc w:val="center"/>
              <w:rPr>
                <w:rFonts w:ascii="黑体" w:eastAsia="黑体" w:hAnsi="黑体"/>
              </w:rPr>
            </w:pPr>
            <w:proofErr w:type="gramStart"/>
            <w:r>
              <w:rPr>
                <w:rFonts w:ascii="黑体" w:eastAsia="黑体" w:hAnsi="黑体" w:hint="eastAsia"/>
              </w:rPr>
              <w:t>散利痛</w:t>
            </w:r>
            <w:proofErr w:type="gramEnd"/>
          </w:p>
        </w:tc>
        <w:tc>
          <w:tcPr>
            <w:tcW w:w="3402" w:type="dxa"/>
          </w:tcPr>
          <w:p w14:paraId="464519B7" w14:textId="621B2C38" w:rsidR="00496A3F" w:rsidRPr="00883867" w:rsidRDefault="00496A3F" w:rsidP="000E0152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副作用比布洛芬少</w:t>
            </w:r>
          </w:p>
        </w:tc>
        <w:tc>
          <w:tcPr>
            <w:tcW w:w="2127" w:type="dxa"/>
          </w:tcPr>
          <w:p w14:paraId="34F5B2AD" w14:textId="28DDFF1F" w:rsidR="00496A3F" w:rsidRPr="004A487D" w:rsidRDefault="00496A3F" w:rsidP="000E0152">
            <w:pPr>
              <w:jc w:val="center"/>
              <w:rPr>
                <w:rFonts w:ascii="黑体" w:eastAsia="黑体" w:hAnsi="黑体"/>
              </w:rPr>
            </w:pPr>
            <w:r w:rsidRPr="00106D4B">
              <w:rPr>
                <w:rFonts w:hint="eastAsia"/>
              </w:rPr>
              <w:t>一次1片、一日</w:t>
            </w:r>
            <w:r w:rsidRPr="00106D4B">
              <w:t>3</w:t>
            </w:r>
            <w:r w:rsidRPr="00106D4B">
              <w:rPr>
                <w:rFonts w:hint="eastAsia"/>
              </w:rPr>
              <w:t>次</w:t>
            </w:r>
          </w:p>
        </w:tc>
        <w:tc>
          <w:tcPr>
            <w:tcW w:w="850" w:type="dxa"/>
          </w:tcPr>
          <w:p w14:paraId="6F931B40" w14:textId="77777777" w:rsidR="00496A3F" w:rsidRPr="004A487D" w:rsidRDefault="00496A3F" w:rsidP="000E0152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764BEFD2" w14:textId="243A6721" w:rsidR="00496A3F" w:rsidRPr="004A487D" w:rsidRDefault="00496A3F" w:rsidP="000E0152">
            <w:pPr>
              <w:jc w:val="center"/>
              <w:rPr>
                <w:rFonts w:ascii="黑体" w:eastAsia="黑体" w:hAnsi="黑体"/>
              </w:rPr>
            </w:pPr>
          </w:p>
        </w:tc>
      </w:tr>
      <w:tr w:rsidR="00496A3F" w14:paraId="747941B1" w14:textId="77777777" w:rsidTr="00496A3F">
        <w:trPr>
          <w:jc w:val="center"/>
        </w:trPr>
        <w:tc>
          <w:tcPr>
            <w:tcW w:w="1118" w:type="dxa"/>
            <w:vMerge/>
          </w:tcPr>
          <w:p w14:paraId="527584A7" w14:textId="77777777" w:rsidR="00496A3F" w:rsidRPr="00883867" w:rsidRDefault="00496A3F" w:rsidP="000E0152">
            <w:pPr>
              <w:rPr>
                <w:rFonts w:ascii="黑体" w:eastAsia="黑体" w:hAnsi="黑体"/>
              </w:rPr>
            </w:pPr>
          </w:p>
        </w:tc>
        <w:tc>
          <w:tcPr>
            <w:tcW w:w="1712" w:type="dxa"/>
            <w:gridSpan w:val="2"/>
          </w:tcPr>
          <w:p w14:paraId="016ED602" w14:textId="058120B3" w:rsidR="00496A3F" w:rsidRDefault="00496A3F" w:rsidP="000E0152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阿莫西林</w:t>
            </w:r>
          </w:p>
        </w:tc>
        <w:tc>
          <w:tcPr>
            <w:tcW w:w="3402" w:type="dxa"/>
          </w:tcPr>
          <w:p w14:paraId="1414CE51" w14:textId="3AD8CD2B" w:rsidR="00496A3F" w:rsidRDefault="00496A3F" w:rsidP="000E0152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青霉素，治细菌引起的感染（感冒发烧则阿莫西林、</w:t>
            </w:r>
            <w:proofErr w:type="gramStart"/>
            <w:r>
              <w:rPr>
                <w:rFonts w:ascii="黑体" w:eastAsia="黑体" w:hAnsi="黑体" w:hint="eastAsia"/>
              </w:rPr>
              <w:t>散利痛一起</w:t>
            </w:r>
            <w:proofErr w:type="gramEnd"/>
            <w:r>
              <w:rPr>
                <w:rFonts w:ascii="黑体" w:eastAsia="黑体" w:hAnsi="黑体" w:hint="eastAsia"/>
              </w:rPr>
              <w:t>吃）</w:t>
            </w:r>
          </w:p>
        </w:tc>
        <w:tc>
          <w:tcPr>
            <w:tcW w:w="2127" w:type="dxa"/>
          </w:tcPr>
          <w:p w14:paraId="007E06EA" w14:textId="4B0A117E" w:rsidR="00496A3F" w:rsidRPr="004A487D" w:rsidRDefault="00496A3F" w:rsidP="000E0152">
            <w:pPr>
              <w:jc w:val="center"/>
              <w:rPr>
                <w:rFonts w:ascii="黑体" w:eastAsia="黑体" w:hAnsi="黑体"/>
              </w:rPr>
            </w:pPr>
            <w:r>
              <w:rPr>
                <w:rFonts w:hint="eastAsia"/>
              </w:rPr>
              <w:t>一次0</w:t>
            </w:r>
            <w:r>
              <w:t>.5g</w:t>
            </w:r>
            <w:r>
              <w:rPr>
                <w:rFonts w:hint="eastAsia"/>
              </w:rPr>
              <w:t>（两片），一日三次</w:t>
            </w:r>
          </w:p>
        </w:tc>
        <w:tc>
          <w:tcPr>
            <w:tcW w:w="850" w:type="dxa"/>
          </w:tcPr>
          <w:p w14:paraId="26D8E5B7" w14:textId="77777777" w:rsidR="00496A3F" w:rsidRPr="004A487D" w:rsidRDefault="00496A3F" w:rsidP="000E0152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56D28AF7" w14:textId="79896447" w:rsidR="00496A3F" w:rsidRPr="004A487D" w:rsidRDefault="00496A3F" w:rsidP="000E0152">
            <w:pPr>
              <w:jc w:val="center"/>
              <w:rPr>
                <w:rFonts w:ascii="黑体" w:eastAsia="黑体" w:hAnsi="黑体"/>
              </w:rPr>
            </w:pPr>
          </w:p>
        </w:tc>
      </w:tr>
      <w:tr w:rsidR="00496A3F" w14:paraId="3917D592" w14:textId="77777777" w:rsidTr="00496A3F">
        <w:trPr>
          <w:jc w:val="center"/>
        </w:trPr>
        <w:tc>
          <w:tcPr>
            <w:tcW w:w="1118" w:type="dxa"/>
            <w:vMerge w:val="restart"/>
          </w:tcPr>
          <w:p w14:paraId="618DFE9D" w14:textId="77777777" w:rsidR="00496A3F" w:rsidRPr="00883867" w:rsidRDefault="00496A3F" w:rsidP="000E0152">
            <w:pPr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肠胃不适</w:t>
            </w:r>
          </w:p>
        </w:tc>
        <w:tc>
          <w:tcPr>
            <w:tcW w:w="1712" w:type="dxa"/>
            <w:gridSpan w:val="2"/>
          </w:tcPr>
          <w:p w14:paraId="1F6DC73F" w14:textId="77777777" w:rsidR="00496A3F" w:rsidRPr="00883867" w:rsidRDefault="00496A3F" w:rsidP="000E0152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蒙脱石散</w:t>
            </w:r>
          </w:p>
        </w:tc>
        <w:tc>
          <w:tcPr>
            <w:tcW w:w="3402" w:type="dxa"/>
          </w:tcPr>
          <w:p w14:paraId="5181792D" w14:textId="77777777" w:rsidR="00496A3F" w:rsidRPr="00883867" w:rsidRDefault="00496A3F" w:rsidP="000E0152">
            <w:pPr>
              <w:jc w:val="center"/>
              <w:rPr>
                <w:rFonts w:ascii="黑体" w:eastAsia="黑体" w:hAnsi="黑体"/>
              </w:rPr>
            </w:pPr>
            <w:r w:rsidRPr="008F3DD7">
              <w:rPr>
                <w:rFonts w:ascii="黑体" w:eastAsia="黑体" w:hAnsi="黑体"/>
              </w:rPr>
              <w:t>缓解急慢性腹泻症状</w:t>
            </w:r>
          </w:p>
        </w:tc>
        <w:tc>
          <w:tcPr>
            <w:tcW w:w="2127" w:type="dxa"/>
          </w:tcPr>
          <w:p w14:paraId="7C3416B9" w14:textId="77777777" w:rsidR="00496A3F" w:rsidRPr="00883867" w:rsidRDefault="00496A3F" w:rsidP="000E0152">
            <w:pPr>
              <w:jc w:val="center"/>
              <w:rPr>
                <w:rFonts w:ascii="Tahoma" w:hAnsi="Tahoma" w:cs="Tahoma"/>
                <w:b/>
                <w:bCs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850" w:type="dxa"/>
          </w:tcPr>
          <w:p w14:paraId="6C6D79A3" w14:textId="77777777" w:rsidR="00496A3F" w:rsidRPr="00883867" w:rsidRDefault="00496A3F" w:rsidP="000E0152">
            <w:pPr>
              <w:jc w:val="center"/>
              <w:rPr>
                <w:rFonts w:ascii="Tahoma" w:hAnsi="Tahoma" w:cs="Tahoma"/>
                <w:b/>
                <w:bCs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710" w:type="dxa"/>
          </w:tcPr>
          <w:p w14:paraId="745274CE" w14:textId="69F162F0" w:rsidR="00496A3F" w:rsidRPr="00883867" w:rsidRDefault="00496A3F" w:rsidP="000E0152">
            <w:pPr>
              <w:jc w:val="center"/>
              <w:rPr>
                <w:rFonts w:ascii="Tahoma" w:hAnsi="Tahoma" w:cs="Tahoma"/>
                <w:b/>
                <w:bCs/>
                <w:color w:val="333333"/>
                <w:szCs w:val="21"/>
                <w:shd w:val="clear" w:color="auto" w:fill="FFFFFF"/>
              </w:rPr>
            </w:pPr>
          </w:p>
        </w:tc>
      </w:tr>
      <w:tr w:rsidR="00496A3F" w14:paraId="77745FD4" w14:textId="77777777" w:rsidTr="00496A3F">
        <w:trPr>
          <w:jc w:val="center"/>
        </w:trPr>
        <w:tc>
          <w:tcPr>
            <w:tcW w:w="1118" w:type="dxa"/>
            <w:vMerge/>
          </w:tcPr>
          <w:p w14:paraId="62691AFA" w14:textId="77777777" w:rsidR="00496A3F" w:rsidRPr="00883867" w:rsidRDefault="00496A3F" w:rsidP="000E0152">
            <w:pPr>
              <w:rPr>
                <w:rFonts w:ascii="黑体" w:eastAsia="黑体" w:hAnsi="黑体"/>
              </w:rPr>
            </w:pPr>
          </w:p>
        </w:tc>
        <w:tc>
          <w:tcPr>
            <w:tcW w:w="1712" w:type="dxa"/>
            <w:gridSpan w:val="2"/>
          </w:tcPr>
          <w:p w14:paraId="753CD9F6" w14:textId="77777777" w:rsidR="00496A3F" w:rsidRPr="00883867" w:rsidRDefault="00496A3F" w:rsidP="000E0152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碳酸镁铝片</w:t>
            </w:r>
          </w:p>
        </w:tc>
        <w:tc>
          <w:tcPr>
            <w:tcW w:w="3402" w:type="dxa"/>
          </w:tcPr>
          <w:p w14:paraId="3A8296D9" w14:textId="77777777" w:rsidR="00496A3F" w:rsidRPr="00883867" w:rsidRDefault="00496A3F" w:rsidP="000E0152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治疗消化不良</w:t>
            </w:r>
          </w:p>
        </w:tc>
        <w:tc>
          <w:tcPr>
            <w:tcW w:w="2127" w:type="dxa"/>
          </w:tcPr>
          <w:p w14:paraId="65C65CCE" w14:textId="67911F2E" w:rsidR="00496A3F" w:rsidRDefault="00496A3F" w:rsidP="000E0152">
            <w:pPr>
              <w:jc w:val="center"/>
              <w:rPr>
                <w:rFonts w:ascii="黑体" w:eastAsia="黑体" w:hAnsi="黑体"/>
              </w:rPr>
            </w:pPr>
            <w:r w:rsidRPr="00106D4B">
              <w:rPr>
                <w:rFonts w:hint="eastAsia"/>
              </w:rPr>
              <w:t>一次1片、一日</w:t>
            </w:r>
            <w:r w:rsidRPr="00106D4B">
              <w:t>3</w:t>
            </w:r>
            <w:r w:rsidRPr="00106D4B">
              <w:rPr>
                <w:rFonts w:hint="eastAsia"/>
              </w:rPr>
              <w:t>次</w:t>
            </w:r>
          </w:p>
        </w:tc>
        <w:tc>
          <w:tcPr>
            <w:tcW w:w="850" w:type="dxa"/>
          </w:tcPr>
          <w:p w14:paraId="3C9D6920" w14:textId="77777777" w:rsidR="00496A3F" w:rsidRDefault="00496A3F" w:rsidP="000E0152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39157ADF" w14:textId="3EE043FF" w:rsidR="00496A3F" w:rsidRDefault="00496A3F" w:rsidP="000E0152">
            <w:pPr>
              <w:jc w:val="center"/>
              <w:rPr>
                <w:rFonts w:ascii="黑体" w:eastAsia="黑体" w:hAnsi="黑体"/>
              </w:rPr>
            </w:pPr>
          </w:p>
        </w:tc>
      </w:tr>
      <w:tr w:rsidR="00496A3F" w14:paraId="4C2335B5" w14:textId="77777777" w:rsidTr="00496A3F">
        <w:trPr>
          <w:jc w:val="center"/>
        </w:trPr>
        <w:tc>
          <w:tcPr>
            <w:tcW w:w="1118" w:type="dxa"/>
            <w:vMerge/>
          </w:tcPr>
          <w:p w14:paraId="130AE964" w14:textId="77777777" w:rsidR="00496A3F" w:rsidRPr="00883867" w:rsidRDefault="00496A3F" w:rsidP="000E0152">
            <w:pPr>
              <w:rPr>
                <w:rFonts w:ascii="黑体" w:eastAsia="黑体" w:hAnsi="黑体"/>
              </w:rPr>
            </w:pPr>
          </w:p>
        </w:tc>
        <w:tc>
          <w:tcPr>
            <w:tcW w:w="1712" w:type="dxa"/>
            <w:gridSpan w:val="2"/>
          </w:tcPr>
          <w:p w14:paraId="24A86750" w14:textId="7DD03904" w:rsidR="00496A3F" w:rsidRPr="00883867" w:rsidRDefault="00496A3F" w:rsidP="000E0152">
            <w:pPr>
              <w:jc w:val="center"/>
              <w:rPr>
                <w:rFonts w:ascii="黑体" w:eastAsia="黑体" w:hAnsi="黑体"/>
              </w:rPr>
            </w:pPr>
            <w:proofErr w:type="gramStart"/>
            <w:r w:rsidRPr="00883867">
              <w:rPr>
                <w:rFonts w:ascii="黑体" w:eastAsia="黑体" w:hAnsi="黑体" w:hint="eastAsia"/>
              </w:rPr>
              <w:t>盐散</w:t>
            </w:r>
            <w:proofErr w:type="gramEnd"/>
          </w:p>
        </w:tc>
        <w:tc>
          <w:tcPr>
            <w:tcW w:w="3402" w:type="dxa"/>
          </w:tcPr>
          <w:p w14:paraId="6B903490" w14:textId="0685376A" w:rsidR="00496A3F" w:rsidRPr="00883867" w:rsidRDefault="00496A3F" w:rsidP="000E0152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腹泻脱水过多后吃</w:t>
            </w:r>
          </w:p>
        </w:tc>
        <w:tc>
          <w:tcPr>
            <w:tcW w:w="2127" w:type="dxa"/>
          </w:tcPr>
          <w:p w14:paraId="7A1EE32F" w14:textId="77777777" w:rsidR="00496A3F" w:rsidRDefault="00496A3F" w:rsidP="000E0152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850" w:type="dxa"/>
          </w:tcPr>
          <w:p w14:paraId="32E2F742" w14:textId="77777777" w:rsidR="00496A3F" w:rsidRDefault="00496A3F" w:rsidP="000E0152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0BF49B84" w14:textId="7DD6C225" w:rsidR="00496A3F" w:rsidRDefault="00496A3F" w:rsidP="000E0152">
            <w:pPr>
              <w:jc w:val="center"/>
              <w:rPr>
                <w:rFonts w:ascii="黑体" w:eastAsia="黑体" w:hAnsi="黑体"/>
              </w:rPr>
            </w:pPr>
          </w:p>
        </w:tc>
      </w:tr>
      <w:tr w:rsidR="00496A3F" w14:paraId="287D0431" w14:textId="77777777" w:rsidTr="00496A3F">
        <w:trPr>
          <w:jc w:val="center"/>
        </w:trPr>
        <w:tc>
          <w:tcPr>
            <w:tcW w:w="1118" w:type="dxa"/>
            <w:vMerge w:val="restart"/>
          </w:tcPr>
          <w:p w14:paraId="468D4752" w14:textId="1421EF2D" w:rsidR="00496A3F" w:rsidRPr="00883867" w:rsidRDefault="00496A3F" w:rsidP="000E0152">
            <w:pPr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崴脚</w:t>
            </w:r>
          </w:p>
        </w:tc>
        <w:tc>
          <w:tcPr>
            <w:tcW w:w="1712" w:type="dxa"/>
            <w:gridSpan w:val="2"/>
          </w:tcPr>
          <w:p w14:paraId="34F5DFA5" w14:textId="6C190B19" w:rsidR="00496A3F" w:rsidRPr="00883867" w:rsidRDefault="00496A3F" w:rsidP="000E0152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冰袋</w:t>
            </w:r>
          </w:p>
        </w:tc>
        <w:tc>
          <w:tcPr>
            <w:tcW w:w="3402" w:type="dxa"/>
          </w:tcPr>
          <w:p w14:paraId="57918206" w14:textId="0922F037" w:rsidR="00496A3F" w:rsidRPr="00883867" w:rsidRDefault="00496A3F" w:rsidP="000E0152">
            <w:pPr>
              <w:jc w:val="center"/>
              <w:rPr>
                <w:rFonts w:ascii="黑体" w:eastAsia="黑体" w:hAnsi="黑体"/>
              </w:rPr>
            </w:pPr>
            <w:proofErr w:type="gramStart"/>
            <w:r>
              <w:rPr>
                <w:rFonts w:ascii="黑体" w:eastAsia="黑体" w:hAnsi="黑体" w:hint="eastAsia"/>
              </w:rPr>
              <w:t>冰敷让血管收缩</w:t>
            </w:r>
            <w:proofErr w:type="gramEnd"/>
            <w:r>
              <w:rPr>
                <w:rFonts w:ascii="黑体" w:eastAsia="黑体" w:hAnsi="黑体" w:hint="eastAsia"/>
              </w:rPr>
              <w:t>，减轻肿胀</w:t>
            </w:r>
          </w:p>
        </w:tc>
        <w:tc>
          <w:tcPr>
            <w:tcW w:w="2127" w:type="dxa"/>
          </w:tcPr>
          <w:p w14:paraId="75F5C543" w14:textId="77777777" w:rsidR="00496A3F" w:rsidRPr="004A487D" w:rsidRDefault="00496A3F" w:rsidP="000E0152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850" w:type="dxa"/>
          </w:tcPr>
          <w:p w14:paraId="1F8D414A" w14:textId="77777777" w:rsidR="00496A3F" w:rsidRPr="004A487D" w:rsidRDefault="00496A3F" w:rsidP="000E0152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69ADECD8" w14:textId="48347585" w:rsidR="00496A3F" w:rsidRPr="004A487D" w:rsidRDefault="00496A3F" w:rsidP="000E0152">
            <w:pPr>
              <w:jc w:val="center"/>
              <w:rPr>
                <w:rFonts w:ascii="黑体" w:eastAsia="黑体" w:hAnsi="黑体"/>
              </w:rPr>
            </w:pPr>
          </w:p>
        </w:tc>
      </w:tr>
      <w:tr w:rsidR="00496A3F" w14:paraId="2A733F1E" w14:textId="77777777" w:rsidTr="00496A3F">
        <w:trPr>
          <w:jc w:val="center"/>
        </w:trPr>
        <w:tc>
          <w:tcPr>
            <w:tcW w:w="1118" w:type="dxa"/>
            <w:vMerge/>
          </w:tcPr>
          <w:p w14:paraId="5F16A557" w14:textId="77777777" w:rsidR="00496A3F" w:rsidRPr="00883867" w:rsidRDefault="00496A3F" w:rsidP="00B34413">
            <w:pPr>
              <w:rPr>
                <w:rFonts w:ascii="黑体" w:eastAsia="黑体" w:hAnsi="黑体"/>
              </w:rPr>
            </w:pPr>
          </w:p>
        </w:tc>
        <w:tc>
          <w:tcPr>
            <w:tcW w:w="1712" w:type="dxa"/>
            <w:gridSpan w:val="2"/>
          </w:tcPr>
          <w:p w14:paraId="02D1D6C5" w14:textId="7C095B41" w:rsidR="00496A3F" w:rsidRPr="00883867" w:rsidRDefault="00496A3F" w:rsidP="00496A3F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云南白药保险液（红）</w:t>
            </w:r>
          </w:p>
        </w:tc>
        <w:tc>
          <w:tcPr>
            <w:tcW w:w="3402" w:type="dxa"/>
          </w:tcPr>
          <w:p w14:paraId="180C956D" w14:textId="3EDDC537" w:rsidR="00496A3F" w:rsidRDefault="00496A3F" w:rsidP="00B34413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制冷效果，没有冰袋就喷红瓶</w:t>
            </w:r>
          </w:p>
          <w:p w14:paraId="47290714" w14:textId="1A8C0FCF" w:rsidR="00496A3F" w:rsidRPr="00883867" w:rsidRDefault="00496A3F" w:rsidP="00B34413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距皮肤5</w:t>
            </w:r>
            <w:r>
              <w:rPr>
                <w:rFonts w:ascii="黑体" w:eastAsia="黑体" w:hAnsi="黑体"/>
              </w:rPr>
              <w:t>-10cm</w:t>
            </w:r>
            <w:r>
              <w:rPr>
                <w:rFonts w:ascii="黑体" w:eastAsia="黑体" w:hAnsi="黑体" w:hint="eastAsia"/>
              </w:rPr>
              <w:t>，喷3</w:t>
            </w:r>
            <w:r>
              <w:rPr>
                <w:rFonts w:ascii="黑体" w:eastAsia="黑体" w:hAnsi="黑体"/>
              </w:rPr>
              <w:t>-5</w:t>
            </w:r>
            <w:r>
              <w:rPr>
                <w:rFonts w:ascii="黑体" w:eastAsia="黑体" w:hAnsi="黑体" w:hint="eastAsia"/>
              </w:rPr>
              <w:t>秒</w:t>
            </w:r>
          </w:p>
        </w:tc>
        <w:tc>
          <w:tcPr>
            <w:tcW w:w="2127" w:type="dxa"/>
          </w:tcPr>
          <w:p w14:paraId="6AA406F6" w14:textId="77777777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850" w:type="dxa"/>
          </w:tcPr>
          <w:p w14:paraId="0CBC16C4" w14:textId="77777777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2627664B" w14:textId="090E82C9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</w:tr>
      <w:tr w:rsidR="00496A3F" w14:paraId="11B5090E" w14:textId="77777777" w:rsidTr="00496A3F">
        <w:trPr>
          <w:jc w:val="center"/>
        </w:trPr>
        <w:tc>
          <w:tcPr>
            <w:tcW w:w="1118" w:type="dxa"/>
          </w:tcPr>
          <w:p w14:paraId="5CE37363" w14:textId="77777777" w:rsidR="00496A3F" w:rsidRPr="00883867" w:rsidRDefault="00496A3F" w:rsidP="00B34413">
            <w:pPr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蚊虫叮咬</w:t>
            </w:r>
          </w:p>
        </w:tc>
        <w:tc>
          <w:tcPr>
            <w:tcW w:w="1712" w:type="dxa"/>
            <w:gridSpan w:val="2"/>
          </w:tcPr>
          <w:p w14:paraId="1CCE92AE" w14:textId="261F0230" w:rsidR="00496A3F" w:rsidRPr="00883867" w:rsidRDefault="00496A3F" w:rsidP="00B34413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风油精</w:t>
            </w:r>
          </w:p>
        </w:tc>
        <w:tc>
          <w:tcPr>
            <w:tcW w:w="3402" w:type="dxa"/>
          </w:tcPr>
          <w:p w14:paraId="3BDDDE66" w14:textId="5E2DD754" w:rsidR="00496A3F" w:rsidRPr="00883867" w:rsidRDefault="00496A3F" w:rsidP="00B34413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外涂患处，涂太阳穴防中暑</w:t>
            </w:r>
          </w:p>
        </w:tc>
        <w:tc>
          <w:tcPr>
            <w:tcW w:w="2127" w:type="dxa"/>
          </w:tcPr>
          <w:p w14:paraId="2CFD577A" w14:textId="77777777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850" w:type="dxa"/>
          </w:tcPr>
          <w:p w14:paraId="7C23CA9B" w14:textId="77777777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2B1E72AD" w14:textId="26C20418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</w:tr>
      <w:tr w:rsidR="00496A3F" w14:paraId="66BD38C5" w14:textId="77777777" w:rsidTr="00496A3F">
        <w:trPr>
          <w:jc w:val="center"/>
        </w:trPr>
        <w:tc>
          <w:tcPr>
            <w:tcW w:w="1118" w:type="dxa"/>
          </w:tcPr>
          <w:p w14:paraId="69292424" w14:textId="77777777" w:rsidR="00496A3F" w:rsidRPr="00883867" w:rsidRDefault="00496A3F" w:rsidP="00B34413">
            <w:pPr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烫伤</w:t>
            </w:r>
          </w:p>
        </w:tc>
        <w:tc>
          <w:tcPr>
            <w:tcW w:w="1712" w:type="dxa"/>
            <w:gridSpan w:val="2"/>
          </w:tcPr>
          <w:p w14:paraId="6A5C72E9" w14:textId="77777777" w:rsidR="00496A3F" w:rsidRPr="00883867" w:rsidRDefault="00496A3F" w:rsidP="00B34413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烫伤药膏</w:t>
            </w:r>
          </w:p>
        </w:tc>
        <w:tc>
          <w:tcPr>
            <w:tcW w:w="3402" w:type="dxa"/>
          </w:tcPr>
          <w:p w14:paraId="77B13BD1" w14:textId="6041E874" w:rsidR="00496A3F" w:rsidRPr="00883867" w:rsidRDefault="00496A3F" w:rsidP="00B34413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流水冲洗1</w:t>
            </w:r>
            <w:r>
              <w:rPr>
                <w:rFonts w:ascii="黑体" w:eastAsia="黑体" w:hAnsi="黑体"/>
              </w:rPr>
              <w:t>0-30min</w:t>
            </w:r>
            <w:r>
              <w:rPr>
                <w:rFonts w:ascii="黑体" w:eastAsia="黑体" w:hAnsi="黑体" w:hint="eastAsia"/>
              </w:rPr>
              <w:t>，再涂药</w:t>
            </w:r>
          </w:p>
        </w:tc>
        <w:tc>
          <w:tcPr>
            <w:tcW w:w="2127" w:type="dxa"/>
          </w:tcPr>
          <w:p w14:paraId="55DE0A3E" w14:textId="77777777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850" w:type="dxa"/>
          </w:tcPr>
          <w:p w14:paraId="7254DD02" w14:textId="77777777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18C76EBF" w14:textId="04209DDD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</w:tr>
      <w:tr w:rsidR="00496A3F" w14:paraId="2627C07A" w14:textId="77777777" w:rsidTr="00496A3F">
        <w:trPr>
          <w:jc w:val="center"/>
        </w:trPr>
        <w:tc>
          <w:tcPr>
            <w:tcW w:w="1118" w:type="dxa"/>
            <w:vMerge w:val="restart"/>
          </w:tcPr>
          <w:p w14:paraId="5165686C" w14:textId="77777777" w:rsidR="00496A3F" w:rsidRPr="00883867" w:rsidRDefault="00496A3F" w:rsidP="00B34413">
            <w:pPr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中暑预防</w:t>
            </w:r>
          </w:p>
        </w:tc>
        <w:tc>
          <w:tcPr>
            <w:tcW w:w="1712" w:type="dxa"/>
            <w:gridSpan w:val="2"/>
          </w:tcPr>
          <w:p w14:paraId="3A63D3D9" w14:textId="405F457C" w:rsidR="00496A3F" w:rsidRPr="00883867" w:rsidRDefault="00496A3F" w:rsidP="00B34413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清凉油</w:t>
            </w:r>
          </w:p>
        </w:tc>
        <w:tc>
          <w:tcPr>
            <w:tcW w:w="3402" w:type="dxa"/>
          </w:tcPr>
          <w:p w14:paraId="22C2F2CB" w14:textId="14C374C1" w:rsidR="00496A3F" w:rsidRPr="00883867" w:rsidRDefault="00496A3F" w:rsidP="00B34413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外涂太阳穴</w:t>
            </w:r>
          </w:p>
        </w:tc>
        <w:tc>
          <w:tcPr>
            <w:tcW w:w="2127" w:type="dxa"/>
          </w:tcPr>
          <w:p w14:paraId="0CB9927E" w14:textId="77777777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850" w:type="dxa"/>
          </w:tcPr>
          <w:p w14:paraId="32B3AFB3" w14:textId="77777777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60E85845" w14:textId="3CAF78A2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</w:tr>
      <w:tr w:rsidR="00496A3F" w14:paraId="5E51BDEF" w14:textId="77777777" w:rsidTr="00496A3F">
        <w:trPr>
          <w:jc w:val="center"/>
        </w:trPr>
        <w:tc>
          <w:tcPr>
            <w:tcW w:w="1118" w:type="dxa"/>
            <w:vMerge/>
          </w:tcPr>
          <w:p w14:paraId="24807156" w14:textId="77777777" w:rsidR="00496A3F" w:rsidRPr="00883867" w:rsidRDefault="00496A3F" w:rsidP="00B34413">
            <w:pPr>
              <w:rPr>
                <w:rFonts w:ascii="黑体" w:eastAsia="黑体" w:hAnsi="黑体"/>
              </w:rPr>
            </w:pPr>
          </w:p>
        </w:tc>
        <w:tc>
          <w:tcPr>
            <w:tcW w:w="1712" w:type="dxa"/>
            <w:gridSpan w:val="2"/>
          </w:tcPr>
          <w:p w14:paraId="6E88BB51" w14:textId="05B6884D" w:rsidR="00496A3F" w:rsidRPr="00883867" w:rsidRDefault="00496A3F" w:rsidP="00B34413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人丹</w:t>
            </w:r>
          </w:p>
        </w:tc>
        <w:tc>
          <w:tcPr>
            <w:tcW w:w="3402" w:type="dxa"/>
          </w:tcPr>
          <w:p w14:paraId="0E8712C8" w14:textId="357FC40E" w:rsidR="00496A3F" w:rsidRPr="00883867" w:rsidRDefault="00496A3F" w:rsidP="00B34413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天热不舒服前吃，预防用</w:t>
            </w:r>
          </w:p>
        </w:tc>
        <w:tc>
          <w:tcPr>
            <w:tcW w:w="2127" w:type="dxa"/>
          </w:tcPr>
          <w:p w14:paraId="11BDF0D7" w14:textId="7784464C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  <w:r w:rsidRPr="00106D4B">
              <w:rPr>
                <w:rFonts w:hint="eastAsia"/>
              </w:rPr>
              <w:t>一次1</w:t>
            </w:r>
            <w:r w:rsidRPr="00106D4B">
              <w:t>0</w:t>
            </w:r>
            <w:r w:rsidRPr="00106D4B">
              <w:rPr>
                <w:rFonts w:hint="eastAsia"/>
              </w:rPr>
              <w:t>粒左右</w:t>
            </w:r>
          </w:p>
        </w:tc>
        <w:tc>
          <w:tcPr>
            <w:tcW w:w="850" w:type="dxa"/>
          </w:tcPr>
          <w:p w14:paraId="645899F7" w14:textId="77777777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2EFB1198" w14:textId="32683F7E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</w:tr>
      <w:tr w:rsidR="00496A3F" w14:paraId="3CF8ACC2" w14:textId="77777777" w:rsidTr="00496A3F">
        <w:trPr>
          <w:jc w:val="center"/>
        </w:trPr>
        <w:tc>
          <w:tcPr>
            <w:tcW w:w="1118" w:type="dxa"/>
            <w:vMerge/>
          </w:tcPr>
          <w:p w14:paraId="28D4408C" w14:textId="77777777" w:rsidR="00496A3F" w:rsidRPr="00883867" w:rsidRDefault="00496A3F" w:rsidP="00B34413">
            <w:pPr>
              <w:rPr>
                <w:rFonts w:ascii="黑体" w:eastAsia="黑体" w:hAnsi="黑体"/>
              </w:rPr>
            </w:pPr>
          </w:p>
        </w:tc>
        <w:tc>
          <w:tcPr>
            <w:tcW w:w="1712" w:type="dxa"/>
            <w:gridSpan w:val="2"/>
          </w:tcPr>
          <w:p w14:paraId="71BCF1DB" w14:textId="77777777" w:rsidR="00496A3F" w:rsidRPr="00883867" w:rsidRDefault="00496A3F" w:rsidP="00B34413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藿香正气口服液</w:t>
            </w:r>
          </w:p>
        </w:tc>
        <w:tc>
          <w:tcPr>
            <w:tcW w:w="3402" w:type="dxa"/>
          </w:tcPr>
          <w:p w14:paraId="789744D5" w14:textId="4B7782CC" w:rsidR="00496A3F" w:rsidRPr="00883867" w:rsidRDefault="00496A3F" w:rsidP="00B34413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天热难受喝</w:t>
            </w:r>
          </w:p>
        </w:tc>
        <w:tc>
          <w:tcPr>
            <w:tcW w:w="2127" w:type="dxa"/>
          </w:tcPr>
          <w:p w14:paraId="5E0F7025" w14:textId="77777777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850" w:type="dxa"/>
          </w:tcPr>
          <w:p w14:paraId="3F9859EC" w14:textId="77777777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2F65BDAE" w14:textId="361786BA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</w:tr>
      <w:tr w:rsidR="00496A3F" w14:paraId="3A3A79C2" w14:textId="77777777" w:rsidTr="00496A3F">
        <w:trPr>
          <w:jc w:val="center"/>
        </w:trPr>
        <w:tc>
          <w:tcPr>
            <w:tcW w:w="1118" w:type="dxa"/>
            <w:vMerge w:val="restart"/>
          </w:tcPr>
          <w:p w14:paraId="2B085104" w14:textId="77777777" w:rsidR="00496A3F" w:rsidRPr="00883867" w:rsidRDefault="00496A3F" w:rsidP="00B34413">
            <w:pPr>
              <w:rPr>
                <w:rFonts w:ascii="黑体" w:eastAsia="黑体" w:hAnsi="黑体"/>
              </w:rPr>
            </w:pPr>
          </w:p>
          <w:p w14:paraId="7918C551" w14:textId="77777777" w:rsidR="00496A3F" w:rsidRPr="00883867" w:rsidRDefault="00496A3F" w:rsidP="00B34413">
            <w:pPr>
              <w:rPr>
                <w:rFonts w:ascii="黑体" w:eastAsia="黑体" w:hAnsi="黑体"/>
              </w:rPr>
            </w:pPr>
          </w:p>
          <w:p w14:paraId="46569D7A" w14:textId="77777777" w:rsidR="00496A3F" w:rsidRPr="00883867" w:rsidRDefault="00496A3F" w:rsidP="00B34413">
            <w:pPr>
              <w:rPr>
                <w:rFonts w:ascii="黑体" w:eastAsia="黑体" w:hAnsi="黑体"/>
              </w:rPr>
            </w:pPr>
          </w:p>
          <w:p w14:paraId="72DF3886" w14:textId="2D544A57" w:rsidR="00496A3F" w:rsidRPr="00883867" w:rsidRDefault="00496A3F" w:rsidP="00B34413">
            <w:pPr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擦伤</w:t>
            </w:r>
          </w:p>
        </w:tc>
        <w:tc>
          <w:tcPr>
            <w:tcW w:w="1712" w:type="dxa"/>
            <w:gridSpan w:val="2"/>
          </w:tcPr>
          <w:p w14:paraId="788856B3" w14:textId="279290FF" w:rsidR="00496A3F" w:rsidRPr="00883867" w:rsidRDefault="00496A3F" w:rsidP="00B34413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双氧水喷雾</w:t>
            </w:r>
          </w:p>
        </w:tc>
        <w:tc>
          <w:tcPr>
            <w:tcW w:w="3402" w:type="dxa"/>
          </w:tcPr>
          <w:p w14:paraId="21731222" w14:textId="3D562B9D" w:rsidR="00496A3F" w:rsidRPr="00883867" w:rsidRDefault="00496A3F" w:rsidP="00B34413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冲洗伤口旁泥土、清洗较深伤口</w:t>
            </w:r>
          </w:p>
        </w:tc>
        <w:tc>
          <w:tcPr>
            <w:tcW w:w="2127" w:type="dxa"/>
          </w:tcPr>
          <w:p w14:paraId="7C4574CE" w14:textId="77777777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850" w:type="dxa"/>
          </w:tcPr>
          <w:p w14:paraId="73AACEFE" w14:textId="77777777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16A5B892" w14:textId="52BE9018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</w:tr>
      <w:tr w:rsidR="00496A3F" w14:paraId="2B02A7A1" w14:textId="77777777" w:rsidTr="00496A3F">
        <w:trPr>
          <w:jc w:val="center"/>
        </w:trPr>
        <w:tc>
          <w:tcPr>
            <w:tcW w:w="1118" w:type="dxa"/>
            <w:vMerge/>
          </w:tcPr>
          <w:p w14:paraId="705DD613" w14:textId="77777777" w:rsidR="00496A3F" w:rsidRPr="00883867" w:rsidRDefault="00496A3F" w:rsidP="00B34413">
            <w:pPr>
              <w:rPr>
                <w:rFonts w:ascii="黑体" w:eastAsia="黑体" w:hAnsi="黑体"/>
              </w:rPr>
            </w:pPr>
          </w:p>
        </w:tc>
        <w:tc>
          <w:tcPr>
            <w:tcW w:w="1712" w:type="dxa"/>
            <w:gridSpan w:val="2"/>
          </w:tcPr>
          <w:p w14:paraId="5AEA857F" w14:textId="77777777" w:rsidR="00496A3F" w:rsidRPr="00883867" w:rsidRDefault="00496A3F" w:rsidP="00B34413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碘伏棉签</w:t>
            </w:r>
          </w:p>
        </w:tc>
        <w:tc>
          <w:tcPr>
            <w:tcW w:w="3402" w:type="dxa"/>
          </w:tcPr>
          <w:p w14:paraId="721036DF" w14:textId="589B89A4" w:rsidR="00496A3F" w:rsidRPr="00883867" w:rsidRDefault="00496A3F" w:rsidP="00B34413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消毒</w:t>
            </w:r>
          </w:p>
        </w:tc>
        <w:tc>
          <w:tcPr>
            <w:tcW w:w="2127" w:type="dxa"/>
          </w:tcPr>
          <w:p w14:paraId="642752A7" w14:textId="77777777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850" w:type="dxa"/>
          </w:tcPr>
          <w:p w14:paraId="2DE48C01" w14:textId="77777777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00A0E103" w14:textId="7AD3E426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</w:tr>
      <w:tr w:rsidR="00496A3F" w14:paraId="61DD07F7" w14:textId="77777777" w:rsidTr="00496A3F">
        <w:trPr>
          <w:jc w:val="center"/>
        </w:trPr>
        <w:tc>
          <w:tcPr>
            <w:tcW w:w="1118" w:type="dxa"/>
            <w:vMerge/>
          </w:tcPr>
          <w:p w14:paraId="48B3A174" w14:textId="77777777" w:rsidR="00496A3F" w:rsidRPr="00883867" w:rsidRDefault="00496A3F" w:rsidP="00B34413">
            <w:pPr>
              <w:rPr>
                <w:rFonts w:ascii="黑体" w:eastAsia="黑体" w:hAnsi="黑体"/>
              </w:rPr>
            </w:pPr>
          </w:p>
        </w:tc>
        <w:tc>
          <w:tcPr>
            <w:tcW w:w="1712" w:type="dxa"/>
            <w:gridSpan w:val="2"/>
          </w:tcPr>
          <w:p w14:paraId="2E45AFEA" w14:textId="1EF0EC86" w:rsidR="00496A3F" w:rsidRPr="00883867" w:rsidRDefault="00496A3F" w:rsidP="00B34413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酒精消毒片</w:t>
            </w:r>
          </w:p>
        </w:tc>
        <w:tc>
          <w:tcPr>
            <w:tcW w:w="3402" w:type="dxa"/>
          </w:tcPr>
          <w:p w14:paraId="427A7681" w14:textId="7BB55855" w:rsidR="00496A3F" w:rsidRPr="00883867" w:rsidRDefault="00496A3F" w:rsidP="00B34413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脱碘，防止</w:t>
            </w:r>
            <w:proofErr w:type="gramStart"/>
            <w:r>
              <w:rPr>
                <w:rFonts w:ascii="黑体" w:eastAsia="黑体" w:hAnsi="黑体" w:hint="eastAsia"/>
              </w:rPr>
              <w:t>碘伏长时间</w:t>
            </w:r>
            <w:proofErr w:type="gramEnd"/>
            <w:r>
              <w:rPr>
                <w:rFonts w:ascii="黑体" w:eastAsia="黑体" w:hAnsi="黑体" w:hint="eastAsia"/>
              </w:rPr>
              <w:t>停留导致皮肤灼伤</w:t>
            </w:r>
          </w:p>
        </w:tc>
        <w:tc>
          <w:tcPr>
            <w:tcW w:w="2127" w:type="dxa"/>
          </w:tcPr>
          <w:p w14:paraId="704126C0" w14:textId="77777777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850" w:type="dxa"/>
          </w:tcPr>
          <w:p w14:paraId="10B33592" w14:textId="77777777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02CAA815" w14:textId="33DBC221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</w:tr>
      <w:tr w:rsidR="00496A3F" w14:paraId="36569E34" w14:textId="77777777" w:rsidTr="00496A3F">
        <w:trPr>
          <w:jc w:val="center"/>
        </w:trPr>
        <w:tc>
          <w:tcPr>
            <w:tcW w:w="1118" w:type="dxa"/>
            <w:vMerge/>
          </w:tcPr>
          <w:p w14:paraId="09B8E73C" w14:textId="77777777" w:rsidR="00496A3F" w:rsidRPr="00883867" w:rsidRDefault="00496A3F" w:rsidP="00B34413">
            <w:pPr>
              <w:rPr>
                <w:rFonts w:ascii="黑体" w:eastAsia="黑体" w:hAnsi="黑体"/>
              </w:rPr>
            </w:pPr>
          </w:p>
        </w:tc>
        <w:tc>
          <w:tcPr>
            <w:tcW w:w="1712" w:type="dxa"/>
            <w:gridSpan w:val="2"/>
          </w:tcPr>
          <w:p w14:paraId="158B9263" w14:textId="7F388A28" w:rsidR="00496A3F" w:rsidRDefault="00496A3F" w:rsidP="00B34413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创可贴</w:t>
            </w:r>
          </w:p>
        </w:tc>
        <w:tc>
          <w:tcPr>
            <w:tcW w:w="3402" w:type="dxa"/>
          </w:tcPr>
          <w:p w14:paraId="267B8C2D" w14:textId="13E60EE0" w:rsidR="00496A3F" w:rsidRDefault="00496A3F" w:rsidP="00B34413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小伤口、水泡、磨破脚用</w:t>
            </w:r>
          </w:p>
        </w:tc>
        <w:tc>
          <w:tcPr>
            <w:tcW w:w="2127" w:type="dxa"/>
          </w:tcPr>
          <w:p w14:paraId="3E55DCEA" w14:textId="77777777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850" w:type="dxa"/>
          </w:tcPr>
          <w:p w14:paraId="10A0220E" w14:textId="77777777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7000C80F" w14:textId="461AE3C0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</w:tr>
      <w:tr w:rsidR="00496A3F" w14:paraId="129BFF1A" w14:textId="77777777" w:rsidTr="00496A3F">
        <w:trPr>
          <w:jc w:val="center"/>
        </w:trPr>
        <w:tc>
          <w:tcPr>
            <w:tcW w:w="1118" w:type="dxa"/>
            <w:vMerge/>
          </w:tcPr>
          <w:p w14:paraId="1FE594D8" w14:textId="77777777" w:rsidR="00496A3F" w:rsidRPr="00883867" w:rsidRDefault="00496A3F" w:rsidP="00B34413">
            <w:pPr>
              <w:rPr>
                <w:rFonts w:ascii="黑体" w:eastAsia="黑体" w:hAnsi="黑体"/>
              </w:rPr>
            </w:pPr>
          </w:p>
        </w:tc>
        <w:tc>
          <w:tcPr>
            <w:tcW w:w="1712" w:type="dxa"/>
            <w:gridSpan w:val="2"/>
          </w:tcPr>
          <w:p w14:paraId="458BF5A4" w14:textId="072EC0A5" w:rsidR="00496A3F" w:rsidRPr="00883867" w:rsidRDefault="00496A3F" w:rsidP="00B34413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无菌敷贴</w:t>
            </w:r>
          </w:p>
        </w:tc>
        <w:tc>
          <w:tcPr>
            <w:tcW w:w="3402" w:type="dxa"/>
          </w:tcPr>
          <w:p w14:paraId="255B5FE2" w14:textId="68CD4C47" w:rsidR="00496A3F" w:rsidRPr="00883867" w:rsidRDefault="00496A3F" w:rsidP="00B34413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较大伤口用</w:t>
            </w:r>
          </w:p>
        </w:tc>
        <w:tc>
          <w:tcPr>
            <w:tcW w:w="2127" w:type="dxa"/>
          </w:tcPr>
          <w:p w14:paraId="1049BE77" w14:textId="77777777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850" w:type="dxa"/>
          </w:tcPr>
          <w:p w14:paraId="49F20DB4" w14:textId="77777777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6E8B4C35" w14:textId="6A473CBD" w:rsidR="00496A3F" w:rsidRPr="004A487D" w:rsidRDefault="00496A3F" w:rsidP="00B34413">
            <w:pPr>
              <w:jc w:val="center"/>
              <w:rPr>
                <w:rFonts w:ascii="黑体" w:eastAsia="黑体" w:hAnsi="黑体"/>
              </w:rPr>
            </w:pPr>
          </w:p>
        </w:tc>
      </w:tr>
      <w:tr w:rsidR="00496A3F" w14:paraId="1822362E" w14:textId="77777777" w:rsidTr="00496A3F">
        <w:trPr>
          <w:jc w:val="center"/>
        </w:trPr>
        <w:tc>
          <w:tcPr>
            <w:tcW w:w="1118" w:type="dxa"/>
            <w:vMerge w:val="restart"/>
          </w:tcPr>
          <w:p w14:paraId="2C8B0CC4" w14:textId="77777777" w:rsidR="00496A3F" w:rsidRDefault="00496A3F" w:rsidP="00F7431C">
            <w:pPr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寒冷/</w:t>
            </w:r>
          </w:p>
          <w:p w14:paraId="0596345B" w14:textId="5CEDDED9" w:rsidR="00496A3F" w:rsidRPr="00883867" w:rsidRDefault="00496A3F" w:rsidP="00F7431C">
            <w:pPr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失温</w:t>
            </w:r>
          </w:p>
        </w:tc>
        <w:tc>
          <w:tcPr>
            <w:tcW w:w="1712" w:type="dxa"/>
            <w:gridSpan w:val="2"/>
          </w:tcPr>
          <w:p w14:paraId="6E634B77" w14:textId="59328BC0" w:rsidR="00496A3F" w:rsidRPr="00883867" w:rsidRDefault="00496A3F" w:rsidP="00F7431C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急救</w:t>
            </w:r>
            <w:proofErr w:type="gramStart"/>
            <w:r>
              <w:rPr>
                <w:rFonts w:ascii="黑体" w:eastAsia="黑体" w:hAnsi="黑体" w:hint="eastAsia"/>
              </w:rPr>
              <w:t>毯</w:t>
            </w:r>
            <w:proofErr w:type="gramEnd"/>
          </w:p>
        </w:tc>
        <w:tc>
          <w:tcPr>
            <w:tcW w:w="3402" w:type="dxa"/>
          </w:tcPr>
          <w:p w14:paraId="72530E36" w14:textId="1A0A39F8" w:rsidR="00496A3F" w:rsidRPr="00883867" w:rsidRDefault="00496A3F" w:rsidP="00F7431C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寒冷/失温用，贴近皮肤效果好</w:t>
            </w:r>
          </w:p>
        </w:tc>
        <w:tc>
          <w:tcPr>
            <w:tcW w:w="2127" w:type="dxa"/>
          </w:tcPr>
          <w:p w14:paraId="7C1CB618" w14:textId="77777777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850" w:type="dxa"/>
          </w:tcPr>
          <w:p w14:paraId="589E386E" w14:textId="77777777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60F5561D" w14:textId="66049392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</w:tr>
      <w:tr w:rsidR="00496A3F" w14:paraId="320DF8F4" w14:textId="77777777" w:rsidTr="00496A3F">
        <w:trPr>
          <w:jc w:val="center"/>
        </w:trPr>
        <w:tc>
          <w:tcPr>
            <w:tcW w:w="1118" w:type="dxa"/>
            <w:vMerge/>
          </w:tcPr>
          <w:p w14:paraId="738538E2" w14:textId="77777777" w:rsidR="00496A3F" w:rsidRPr="00883867" w:rsidRDefault="00496A3F" w:rsidP="00F7431C">
            <w:pPr>
              <w:rPr>
                <w:rFonts w:ascii="黑体" w:eastAsia="黑体" w:hAnsi="黑体"/>
              </w:rPr>
            </w:pPr>
          </w:p>
        </w:tc>
        <w:tc>
          <w:tcPr>
            <w:tcW w:w="1712" w:type="dxa"/>
            <w:gridSpan w:val="2"/>
          </w:tcPr>
          <w:p w14:paraId="58E41C74" w14:textId="03282A6F" w:rsidR="00496A3F" w:rsidRPr="00883867" w:rsidRDefault="00496A3F" w:rsidP="00F7431C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暖宝宝</w:t>
            </w:r>
          </w:p>
        </w:tc>
        <w:tc>
          <w:tcPr>
            <w:tcW w:w="3402" w:type="dxa"/>
          </w:tcPr>
          <w:p w14:paraId="42246CC6" w14:textId="36F08418" w:rsidR="00496A3F" w:rsidRPr="00883867" w:rsidRDefault="00496A3F" w:rsidP="00F7431C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寒冷用</w:t>
            </w:r>
          </w:p>
        </w:tc>
        <w:tc>
          <w:tcPr>
            <w:tcW w:w="2127" w:type="dxa"/>
          </w:tcPr>
          <w:p w14:paraId="535A6861" w14:textId="77777777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850" w:type="dxa"/>
          </w:tcPr>
          <w:p w14:paraId="7DA9C49F" w14:textId="77777777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6A54D3FE" w14:textId="48E7BF7C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</w:tr>
      <w:tr w:rsidR="00496A3F" w14:paraId="777424D0" w14:textId="77777777" w:rsidTr="00496A3F">
        <w:trPr>
          <w:jc w:val="center"/>
        </w:trPr>
        <w:tc>
          <w:tcPr>
            <w:tcW w:w="1118" w:type="dxa"/>
            <w:vMerge w:val="restart"/>
          </w:tcPr>
          <w:p w14:paraId="4F76E01D" w14:textId="77777777" w:rsidR="00496A3F" w:rsidRDefault="00496A3F" w:rsidP="00F7431C">
            <w:pPr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骨折/</w:t>
            </w:r>
          </w:p>
          <w:p w14:paraId="03D03C07" w14:textId="77777777" w:rsidR="00496A3F" w:rsidRDefault="00496A3F" w:rsidP="00F7431C">
            <w:pPr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出血/</w:t>
            </w:r>
          </w:p>
          <w:p w14:paraId="5D14687A" w14:textId="44120ED8" w:rsidR="00496A3F" w:rsidRPr="00883867" w:rsidRDefault="00496A3F" w:rsidP="00F7431C">
            <w:pPr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崴脚</w:t>
            </w:r>
          </w:p>
        </w:tc>
        <w:tc>
          <w:tcPr>
            <w:tcW w:w="1712" w:type="dxa"/>
            <w:gridSpan w:val="2"/>
          </w:tcPr>
          <w:p w14:paraId="72F9073B" w14:textId="52260AFE" w:rsidR="00496A3F" w:rsidRPr="00883867" w:rsidRDefault="00496A3F" w:rsidP="00F7431C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止血带</w:t>
            </w:r>
          </w:p>
        </w:tc>
        <w:tc>
          <w:tcPr>
            <w:tcW w:w="3402" w:type="dxa"/>
          </w:tcPr>
          <w:p w14:paraId="56974663" w14:textId="5167E813" w:rsidR="00496A3F" w:rsidRPr="00883867" w:rsidRDefault="00496A3F" w:rsidP="00F7431C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3</w:t>
            </w:r>
            <w:r>
              <w:rPr>
                <w:rFonts w:ascii="黑体" w:eastAsia="黑体" w:hAnsi="黑体"/>
              </w:rPr>
              <w:t>0min</w:t>
            </w:r>
            <w:r>
              <w:rPr>
                <w:rFonts w:ascii="黑体" w:eastAsia="黑体" w:hAnsi="黑体" w:hint="eastAsia"/>
              </w:rPr>
              <w:t>放松一次，一次1</w:t>
            </w:r>
            <w:r>
              <w:rPr>
                <w:rFonts w:ascii="黑体" w:eastAsia="黑体" w:hAnsi="黑体"/>
              </w:rPr>
              <w:t>-3min</w:t>
            </w:r>
            <w:r>
              <w:rPr>
                <w:rFonts w:ascii="黑体" w:eastAsia="黑体" w:hAnsi="黑体" w:hint="eastAsia"/>
              </w:rPr>
              <w:t>，防肢体坏死</w:t>
            </w:r>
          </w:p>
        </w:tc>
        <w:tc>
          <w:tcPr>
            <w:tcW w:w="2127" w:type="dxa"/>
          </w:tcPr>
          <w:p w14:paraId="506F4DCB" w14:textId="77777777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850" w:type="dxa"/>
          </w:tcPr>
          <w:p w14:paraId="28CCB889" w14:textId="77777777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160B876F" w14:textId="74E8FA06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</w:tr>
      <w:tr w:rsidR="00496A3F" w14:paraId="07ABBA48" w14:textId="77777777" w:rsidTr="00496A3F">
        <w:trPr>
          <w:jc w:val="center"/>
        </w:trPr>
        <w:tc>
          <w:tcPr>
            <w:tcW w:w="1118" w:type="dxa"/>
            <w:vMerge/>
          </w:tcPr>
          <w:p w14:paraId="3DB5381F" w14:textId="77777777" w:rsidR="00496A3F" w:rsidRPr="00883867" w:rsidRDefault="00496A3F" w:rsidP="00F7431C">
            <w:pPr>
              <w:rPr>
                <w:rFonts w:ascii="黑体" w:eastAsia="黑体" w:hAnsi="黑体"/>
              </w:rPr>
            </w:pPr>
          </w:p>
        </w:tc>
        <w:tc>
          <w:tcPr>
            <w:tcW w:w="1712" w:type="dxa"/>
            <w:gridSpan w:val="2"/>
          </w:tcPr>
          <w:p w14:paraId="6C36E124" w14:textId="18E7AB0D" w:rsidR="00496A3F" w:rsidRPr="00883867" w:rsidRDefault="00496A3F" w:rsidP="00F7431C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三角巾</w:t>
            </w:r>
          </w:p>
        </w:tc>
        <w:tc>
          <w:tcPr>
            <w:tcW w:w="3402" w:type="dxa"/>
          </w:tcPr>
          <w:p w14:paraId="106800CA" w14:textId="29A9320E" w:rsidR="00496A3F" w:rsidRPr="00883867" w:rsidRDefault="00496A3F" w:rsidP="00F7431C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骨折至少要三份包扎、崴脚后用三角</w:t>
            </w:r>
            <w:proofErr w:type="gramStart"/>
            <w:r>
              <w:rPr>
                <w:rFonts w:ascii="黑体" w:eastAsia="黑体" w:hAnsi="黑体" w:hint="eastAsia"/>
              </w:rPr>
              <w:t>巾</w:t>
            </w:r>
            <w:proofErr w:type="gramEnd"/>
            <w:r>
              <w:rPr>
                <w:rFonts w:ascii="黑体" w:eastAsia="黑体" w:hAnsi="黑体" w:hint="eastAsia"/>
              </w:rPr>
              <w:t>包扎固定，防止二次扭伤</w:t>
            </w:r>
          </w:p>
        </w:tc>
        <w:tc>
          <w:tcPr>
            <w:tcW w:w="2127" w:type="dxa"/>
          </w:tcPr>
          <w:p w14:paraId="2FF36886" w14:textId="77777777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850" w:type="dxa"/>
          </w:tcPr>
          <w:p w14:paraId="5A5F5F78" w14:textId="77777777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597CF1E7" w14:textId="50D01917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</w:tr>
      <w:tr w:rsidR="00496A3F" w14:paraId="73CF26DD" w14:textId="77777777" w:rsidTr="00496A3F">
        <w:trPr>
          <w:jc w:val="center"/>
        </w:trPr>
        <w:tc>
          <w:tcPr>
            <w:tcW w:w="1118" w:type="dxa"/>
            <w:vMerge/>
          </w:tcPr>
          <w:p w14:paraId="62161C5F" w14:textId="77777777" w:rsidR="00496A3F" w:rsidRPr="00883867" w:rsidRDefault="00496A3F" w:rsidP="00F7431C">
            <w:pPr>
              <w:rPr>
                <w:rFonts w:ascii="黑体" w:eastAsia="黑体" w:hAnsi="黑体"/>
              </w:rPr>
            </w:pPr>
          </w:p>
        </w:tc>
        <w:tc>
          <w:tcPr>
            <w:tcW w:w="1712" w:type="dxa"/>
            <w:gridSpan w:val="2"/>
          </w:tcPr>
          <w:p w14:paraId="054B410B" w14:textId="6FDBDA34" w:rsidR="00496A3F" w:rsidRPr="00883867" w:rsidRDefault="00496A3F" w:rsidP="00F7431C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绷带</w:t>
            </w:r>
          </w:p>
        </w:tc>
        <w:tc>
          <w:tcPr>
            <w:tcW w:w="3402" w:type="dxa"/>
          </w:tcPr>
          <w:p w14:paraId="330AFA98" w14:textId="66DAF560" w:rsidR="00496A3F" w:rsidRPr="00883867" w:rsidRDefault="00496A3F" w:rsidP="00F7431C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固定、包扎</w:t>
            </w:r>
          </w:p>
        </w:tc>
        <w:tc>
          <w:tcPr>
            <w:tcW w:w="2127" w:type="dxa"/>
          </w:tcPr>
          <w:p w14:paraId="47DA85D2" w14:textId="77777777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850" w:type="dxa"/>
          </w:tcPr>
          <w:p w14:paraId="4B7443A5" w14:textId="77777777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59967B70" w14:textId="17DE6FD0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</w:tr>
      <w:tr w:rsidR="00496A3F" w14:paraId="6F261AA4" w14:textId="77777777" w:rsidTr="00496A3F">
        <w:trPr>
          <w:jc w:val="center"/>
        </w:trPr>
        <w:tc>
          <w:tcPr>
            <w:tcW w:w="1118" w:type="dxa"/>
          </w:tcPr>
          <w:p w14:paraId="27F50FE7" w14:textId="5B97B512" w:rsidR="00496A3F" w:rsidRPr="00883867" w:rsidRDefault="00496A3F" w:rsidP="00F7431C">
            <w:pPr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蛇</w:t>
            </w:r>
          </w:p>
        </w:tc>
        <w:tc>
          <w:tcPr>
            <w:tcW w:w="1712" w:type="dxa"/>
            <w:gridSpan w:val="2"/>
          </w:tcPr>
          <w:p w14:paraId="7F6FE85B" w14:textId="0A40B79A" w:rsidR="00496A3F" w:rsidRPr="00883867" w:rsidRDefault="00496A3F" w:rsidP="00F7431C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季德胜蛇药</w:t>
            </w:r>
          </w:p>
        </w:tc>
        <w:tc>
          <w:tcPr>
            <w:tcW w:w="3402" w:type="dxa"/>
          </w:tcPr>
          <w:p w14:paraId="0331EA4A" w14:textId="42F6964D" w:rsidR="00496A3F" w:rsidRPr="00883867" w:rsidRDefault="00496A3F" w:rsidP="00F7431C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第一次2</w:t>
            </w:r>
            <w:r>
              <w:rPr>
                <w:rFonts w:ascii="黑体" w:eastAsia="黑体" w:hAnsi="黑体"/>
              </w:rPr>
              <w:t>0</w:t>
            </w:r>
            <w:r>
              <w:rPr>
                <w:rFonts w:ascii="黑体" w:eastAsia="黑体" w:hAnsi="黑体" w:hint="eastAsia"/>
              </w:rPr>
              <w:t>片，每6</w:t>
            </w:r>
            <w:r>
              <w:rPr>
                <w:rFonts w:ascii="黑体" w:eastAsia="黑体" w:hAnsi="黑体"/>
              </w:rPr>
              <w:t>h10</w:t>
            </w:r>
            <w:r>
              <w:rPr>
                <w:rFonts w:ascii="黑体" w:eastAsia="黑体" w:hAnsi="黑体" w:hint="eastAsia"/>
              </w:rPr>
              <w:t>片</w:t>
            </w:r>
          </w:p>
        </w:tc>
        <w:tc>
          <w:tcPr>
            <w:tcW w:w="2127" w:type="dxa"/>
          </w:tcPr>
          <w:p w14:paraId="088835C0" w14:textId="77777777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850" w:type="dxa"/>
          </w:tcPr>
          <w:p w14:paraId="1F1A6D09" w14:textId="77777777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10B57068" w14:textId="4653FCEA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</w:tr>
      <w:tr w:rsidR="00496A3F" w14:paraId="1B569D59" w14:textId="77777777" w:rsidTr="00496A3F">
        <w:trPr>
          <w:jc w:val="center"/>
        </w:trPr>
        <w:tc>
          <w:tcPr>
            <w:tcW w:w="1118" w:type="dxa"/>
            <w:vMerge w:val="restart"/>
          </w:tcPr>
          <w:p w14:paraId="6D12CF1D" w14:textId="2E12FE19" w:rsidR="00496A3F" w:rsidRPr="00883867" w:rsidRDefault="00496A3F" w:rsidP="00F7431C">
            <w:pPr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医疗器具</w:t>
            </w:r>
          </w:p>
        </w:tc>
        <w:tc>
          <w:tcPr>
            <w:tcW w:w="1712" w:type="dxa"/>
            <w:gridSpan w:val="2"/>
          </w:tcPr>
          <w:p w14:paraId="05A07BDB" w14:textId="1132C7CC" w:rsidR="00496A3F" w:rsidRPr="00883867" w:rsidRDefault="00496A3F" w:rsidP="00F7431C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手术剪</w:t>
            </w:r>
          </w:p>
        </w:tc>
        <w:tc>
          <w:tcPr>
            <w:tcW w:w="3402" w:type="dxa"/>
          </w:tcPr>
          <w:p w14:paraId="78BC3ED2" w14:textId="4C688B1C" w:rsidR="00496A3F" w:rsidRPr="00883867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127" w:type="dxa"/>
          </w:tcPr>
          <w:p w14:paraId="6DA51AF3" w14:textId="77777777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850" w:type="dxa"/>
          </w:tcPr>
          <w:p w14:paraId="4638E293" w14:textId="77777777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4AD39994" w14:textId="53D5A572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</w:tr>
      <w:tr w:rsidR="00496A3F" w14:paraId="148D03E3" w14:textId="77777777" w:rsidTr="00496A3F">
        <w:trPr>
          <w:jc w:val="center"/>
        </w:trPr>
        <w:tc>
          <w:tcPr>
            <w:tcW w:w="1118" w:type="dxa"/>
            <w:vMerge/>
          </w:tcPr>
          <w:p w14:paraId="64DF24B7" w14:textId="77777777" w:rsidR="00496A3F" w:rsidRPr="00883867" w:rsidRDefault="00496A3F" w:rsidP="00F7431C">
            <w:pPr>
              <w:rPr>
                <w:rFonts w:ascii="黑体" w:eastAsia="黑体" w:hAnsi="黑体"/>
              </w:rPr>
            </w:pPr>
          </w:p>
        </w:tc>
        <w:tc>
          <w:tcPr>
            <w:tcW w:w="1712" w:type="dxa"/>
            <w:gridSpan w:val="2"/>
          </w:tcPr>
          <w:p w14:paraId="5F9061F6" w14:textId="6427A676" w:rsidR="00496A3F" w:rsidRPr="00883867" w:rsidRDefault="00496A3F" w:rsidP="00F7431C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指甲刀</w:t>
            </w:r>
          </w:p>
        </w:tc>
        <w:tc>
          <w:tcPr>
            <w:tcW w:w="3402" w:type="dxa"/>
          </w:tcPr>
          <w:p w14:paraId="410B0045" w14:textId="61AD85EA" w:rsidR="00496A3F" w:rsidRPr="00883867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127" w:type="dxa"/>
          </w:tcPr>
          <w:p w14:paraId="2DBCE4D1" w14:textId="77777777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850" w:type="dxa"/>
          </w:tcPr>
          <w:p w14:paraId="66126F84" w14:textId="77777777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47E604A7" w14:textId="0F590B48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</w:tr>
      <w:tr w:rsidR="00496A3F" w14:paraId="6466FBE6" w14:textId="77777777" w:rsidTr="00496A3F">
        <w:trPr>
          <w:jc w:val="center"/>
        </w:trPr>
        <w:tc>
          <w:tcPr>
            <w:tcW w:w="1118" w:type="dxa"/>
            <w:vMerge/>
          </w:tcPr>
          <w:p w14:paraId="59588192" w14:textId="77777777" w:rsidR="00496A3F" w:rsidRPr="00883867" w:rsidRDefault="00496A3F" w:rsidP="00F7431C">
            <w:pPr>
              <w:rPr>
                <w:rFonts w:ascii="黑体" w:eastAsia="黑体" w:hAnsi="黑体"/>
              </w:rPr>
            </w:pPr>
          </w:p>
        </w:tc>
        <w:tc>
          <w:tcPr>
            <w:tcW w:w="1712" w:type="dxa"/>
            <w:gridSpan w:val="2"/>
          </w:tcPr>
          <w:p w14:paraId="336FB5C7" w14:textId="6029F666" w:rsidR="00496A3F" w:rsidRDefault="00496A3F" w:rsidP="00F7431C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镊子</w:t>
            </w:r>
          </w:p>
        </w:tc>
        <w:tc>
          <w:tcPr>
            <w:tcW w:w="3402" w:type="dxa"/>
          </w:tcPr>
          <w:p w14:paraId="5F9D50CF" w14:textId="49051459" w:rsidR="00496A3F" w:rsidRPr="00883867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127" w:type="dxa"/>
          </w:tcPr>
          <w:p w14:paraId="0246535D" w14:textId="77777777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850" w:type="dxa"/>
          </w:tcPr>
          <w:p w14:paraId="65179F33" w14:textId="77777777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5AA6AEC1" w14:textId="6C4D1B27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</w:tr>
      <w:tr w:rsidR="00496A3F" w14:paraId="5F461D96" w14:textId="77777777" w:rsidTr="00496A3F">
        <w:trPr>
          <w:jc w:val="center"/>
        </w:trPr>
        <w:tc>
          <w:tcPr>
            <w:tcW w:w="1118" w:type="dxa"/>
            <w:vMerge/>
          </w:tcPr>
          <w:p w14:paraId="00DAD949" w14:textId="77777777" w:rsidR="00496A3F" w:rsidRPr="00883867" w:rsidRDefault="00496A3F" w:rsidP="00F7431C">
            <w:pPr>
              <w:rPr>
                <w:rFonts w:ascii="黑体" w:eastAsia="黑体" w:hAnsi="黑体"/>
              </w:rPr>
            </w:pPr>
          </w:p>
        </w:tc>
        <w:tc>
          <w:tcPr>
            <w:tcW w:w="1712" w:type="dxa"/>
            <w:gridSpan w:val="2"/>
          </w:tcPr>
          <w:p w14:paraId="66CE7360" w14:textId="40FC1525" w:rsidR="00496A3F" w:rsidRPr="00883867" w:rsidRDefault="00496A3F" w:rsidP="00F7431C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医用胶布</w:t>
            </w:r>
          </w:p>
        </w:tc>
        <w:tc>
          <w:tcPr>
            <w:tcW w:w="3402" w:type="dxa"/>
          </w:tcPr>
          <w:p w14:paraId="192D0A03" w14:textId="0D5E4887" w:rsidR="00496A3F" w:rsidRPr="00883867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127" w:type="dxa"/>
          </w:tcPr>
          <w:p w14:paraId="06EA9B3F" w14:textId="77777777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850" w:type="dxa"/>
          </w:tcPr>
          <w:p w14:paraId="72E3C31F" w14:textId="77777777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3D8E27AC" w14:textId="5643676E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</w:tr>
      <w:tr w:rsidR="00496A3F" w14:paraId="37143854" w14:textId="77777777" w:rsidTr="00496A3F">
        <w:trPr>
          <w:jc w:val="center"/>
        </w:trPr>
        <w:tc>
          <w:tcPr>
            <w:tcW w:w="1118" w:type="dxa"/>
            <w:vMerge/>
          </w:tcPr>
          <w:p w14:paraId="1FE9E0A1" w14:textId="77777777" w:rsidR="00496A3F" w:rsidRPr="00883867" w:rsidRDefault="00496A3F" w:rsidP="00F7431C">
            <w:pPr>
              <w:rPr>
                <w:rFonts w:ascii="黑体" w:eastAsia="黑体" w:hAnsi="黑体"/>
              </w:rPr>
            </w:pPr>
          </w:p>
        </w:tc>
        <w:tc>
          <w:tcPr>
            <w:tcW w:w="1712" w:type="dxa"/>
            <w:gridSpan w:val="2"/>
          </w:tcPr>
          <w:p w14:paraId="6A5B51DC" w14:textId="21C4010A" w:rsidR="00496A3F" w:rsidRPr="00883867" w:rsidRDefault="00496A3F" w:rsidP="00F7431C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体温计</w:t>
            </w:r>
          </w:p>
        </w:tc>
        <w:tc>
          <w:tcPr>
            <w:tcW w:w="3402" w:type="dxa"/>
          </w:tcPr>
          <w:p w14:paraId="4C6048CD" w14:textId="2C829384" w:rsidR="00496A3F" w:rsidRPr="00883867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127" w:type="dxa"/>
          </w:tcPr>
          <w:p w14:paraId="025A3162" w14:textId="77777777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850" w:type="dxa"/>
          </w:tcPr>
          <w:p w14:paraId="64781984" w14:textId="77777777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10" w:type="dxa"/>
          </w:tcPr>
          <w:p w14:paraId="10D3A8A9" w14:textId="26C16623" w:rsidR="00496A3F" w:rsidRPr="004A487D" w:rsidRDefault="00496A3F" w:rsidP="00F7431C">
            <w:pPr>
              <w:jc w:val="center"/>
              <w:rPr>
                <w:rFonts w:ascii="黑体" w:eastAsia="黑体" w:hAnsi="黑体"/>
              </w:rPr>
            </w:pPr>
          </w:p>
        </w:tc>
      </w:tr>
    </w:tbl>
    <w:p w14:paraId="5AF20DF8" w14:textId="77777777" w:rsidR="00621F34" w:rsidRPr="009552F0" w:rsidRDefault="00621F34" w:rsidP="00621F34">
      <w:pPr>
        <w:jc w:val="lef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——</w:t>
      </w:r>
      <w:proofErr w:type="gramStart"/>
      <w:r>
        <w:rPr>
          <w:rFonts w:ascii="黑体" w:eastAsia="黑体" w:hAnsi="黑体" w:hint="eastAsia"/>
        </w:rPr>
        <w:t>—————————————————————————————————————</w:t>
      </w:r>
      <w:proofErr w:type="gramEnd"/>
    </w:p>
    <w:p w14:paraId="242EC80D" w14:textId="3A4A427D" w:rsidR="00B34413" w:rsidRPr="00621F34" w:rsidRDefault="00A14551">
      <w:r w:rsidRPr="00106D4B">
        <w:rPr>
          <w:rFonts w:hint="eastAsia"/>
        </w:rPr>
        <w:t>注：晕车药</w:t>
      </w:r>
      <w:r w:rsidRPr="00106D4B">
        <w:rPr>
          <w:b/>
          <w:bCs/>
        </w:rPr>
        <w:t>茶苯海明</w:t>
      </w:r>
      <w:r w:rsidRPr="00106D4B">
        <w:rPr>
          <w:rFonts w:hint="eastAsia"/>
        </w:rPr>
        <w:t>一次</w:t>
      </w:r>
      <w:r w:rsidR="00B03FB6" w:rsidRPr="00106D4B">
        <w:rPr>
          <w:rFonts w:hint="eastAsia"/>
        </w:rPr>
        <w:t>1</w:t>
      </w:r>
      <w:r w:rsidRPr="00106D4B">
        <w:rPr>
          <w:rFonts w:hint="eastAsia"/>
        </w:rPr>
        <w:t>片；</w:t>
      </w:r>
      <w:proofErr w:type="gramStart"/>
      <w:r w:rsidR="00325DAF" w:rsidRPr="00106D4B">
        <w:rPr>
          <w:rFonts w:hint="eastAsia"/>
          <w:b/>
          <w:bCs/>
        </w:rPr>
        <w:t>氯雷他</w:t>
      </w:r>
      <w:proofErr w:type="gramEnd"/>
      <w:r w:rsidR="00325DAF" w:rsidRPr="00106D4B">
        <w:rPr>
          <w:rFonts w:hint="eastAsia"/>
          <w:b/>
          <w:bCs/>
        </w:rPr>
        <w:t>定</w:t>
      </w:r>
      <w:r w:rsidR="00325DAF" w:rsidRPr="00106D4B">
        <w:rPr>
          <w:rFonts w:hint="eastAsia"/>
        </w:rPr>
        <w:t>一次</w:t>
      </w:r>
      <w:r w:rsidR="00B03FB6" w:rsidRPr="00106D4B">
        <w:rPr>
          <w:rFonts w:hint="eastAsia"/>
        </w:rPr>
        <w:t>1</w:t>
      </w:r>
      <w:r w:rsidR="00325DAF" w:rsidRPr="00106D4B">
        <w:rPr>
          <w:rFonts w:hint="eastAsia"/>
        </w:rPr>
        <w:t>片，一日</w:t>
      </w:r>
      <w:r w:rsidR="00B03FB6" w:rsidRPr="00106D4B">
        <w:rPr>
          <w:rFonts w:hint="eastAsia"/>
        </w:rPr>
        <w:t>1</w:t>
      </w:r>
      <w:r w:rsidR="00325DAF" w:rsidRPr="00106D4B">
        <w:rPr>
          <w:rFonts w:hint="eastAsia"/>
        </w:rPr>
        <w:t>次；</w:t>
      </w:r>
      <w:r w:rsidR="00B03FB6" w:rsidRPr="00106D4B">
        <w:rPr>
          <w:rFonts w:hint="eastAsia"/>
          <w:b/>
          <w:bCs/>
        </w:rPr>
        <w:t>布</w:t>
      </w:r>
      <w:proofErr w:type="gramStart"/>
      <w:r w:rsidR="00B03FB6" w:rsidRPr="00106D4B">
        <w:rPr>
          <w:rFonts w:hint="eastAsia"/>
          <w:b/>
          <w:bCs/>
        </w:rPr>
        <w:t>洛</w:t>
      </w:r>
      <w:proofErr w:type="gramEnd"/>
      <w:r w:rsidR="00B03FB6" w:rsidRPr="00106D4B">
        <w:rPr>
          <w:rFonts w:hint="eastAsia"/>
          <w:b/>
          <w:bCs/>
        </w:rPr>
        <w:t>芬</w:t>
      </w:r>
      <w:r w:rsidR="00B03FB6" w:rsidRPr="00106D4B">
        <w:rPr>
          <w:rFonts w:hint="eastAsia"/>
        </w:rPr>
        <w:t>一次1片，一日2次</w:t>
      </w:r>
      <w:proofErr w:type="gramStart"/>
      <w:r w:rsidR="00325DAF" w:rsidRPr="00106D4B">
        <w:rPr>
          <w:rFonts w:hint="eastAsia"/>
          <w:b/>
          <w:bCs/>
        </w:rPr>
        <w:t>散利痛</w:t>
      </w:r>
      <w:proofErr w:type="gramEnd"/>
      <w:r w:rsidR="00106D4B" w:rsidRPr="00106D4B">
        <w:rPr>
          <w:rFonts w:hint="eastAsia"/>
          <w:b/>
          <w:bCs/>
        </w:rPr>
        <w:t>、碳酸镁铝片</w:t>
      </w:r>
      <w:r w:rsidR="00325DAF" w:rsidRPr="00106D4B">
        <w:rPr>
          <w:rFonts w:hint="eastAsia"/>
        </w:rPr>
        <w:t>一次</w:t>
      </w:r>
      <w:r w:rsidR="00B03FB6" w:rsidRPr="00106D4B">
        <w:rPr>
          <w:rFonts w:hint="eastAsia"/>
        </w:rPr>
        <w:t>1</w:t>
      </w:r>
      <w:r w:rsidRPr="00106D4B">
        <w:rPr>
          <w:rFonts w:hint="eastAsia"/>
        </w:rPr>
        <w:t>片、一日</w:t>
      </w:r>
      <w:r w:rsidR="00B03FB6" w:rsidRPr="00106D4B">
        <w:t>3</w:t>
      </w:r>
      <w:r w:rsidRPr="00106D4B">
        <w:rPr>
          <w:rFonts w:hint="eastAsia"/>
        </w:rPr>
        <w:t>次</w:t>
      </w:r>
      <w:r w:rsidR="00106D4B" w:rsidRPr="00106D4B">
        <w:rPr>
          <w:rFonts w:hint="eastAsia"/>
        </w:rPr>
        <w:t>；</w:t>
      </w:r>
      <w:r w:rsidR="00106D4B" w:rsidRPr="00106D4B">
        <w:rPr>
          <w:rFonts w:hint="eastAsia"/>
          <w:b/>
          <w:bCs/>
        </w:rPr>
        <w:t>人丹</w:t>
      </w:r>
      <w:r w:rsidR="00106D4B" w:rsidRPr="00106D4B">
        <w:rPr>
          <w:rFonts w:hint="eastAsia"/>
        </w:rPr>
        <w:t>一次1</w:t>
      </w:r>
      <w:r w:rsidR="00106D4B" w:rsidRPr="00106D4B">
        <w:t>0</w:t>
      </w:r>
      <w:r w:rsidR="00106D4B" w:rsidRPr="00106D4B">
        <w:rPr>
          <w:rFonts w:hint="eastAsia"/>
        </w:rPr>
        <w:t>粒左右；</w:t>
      </w:r>
      <w:r w:rsidR="001E68AA" w:rsidRPr="001E68AA">
        <w:rPr>
          <w:rFonts w:hint="eastAsia"/>
          <w:b/>
          <w:bCs/>
        </w:rPr>
        <w:t>阿莫西林</w:t>
      </w:r>
      <w:r w:rsidR="001E68AA">
        <w:rPr>
          <w:rFonts w:hint="eastAsia"/>
        </w:rPr>
        <w:t>一次0</w:t>
      </w:r>
      <w:r w:rsidR="001E68AA">
        <w:t>.5g</w:t>
      </w:r>
      <w:r w:rsidR="001E68AA">
        <w:rPr>
          <w:rFonts w:hint="eastAsia"/>
        </w:rPr>
        <w:t>（两片），一日三次</w:t>
      </w:r>
    </w:p>
    <w:sectPr w:rsidR="00B34413" w:rsidRPr="00621F34" w:rsidSect="0076755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C2CC2D" w14:textId="77777777" w:rsidR="004A0F12" w:rsidRDefault="004A0F12" w:rsidP="00621F34">
      <w:r>
        <w:separator/>
      </w:r>
    </w:p>
  </w:endnote>
  <w:endnote w:type="continuationSeparator" w:id="0">
    <w:p w14:paraId="49B279BB" w14:textId="77777777" w:rsidR="004A0F12" w:rsidRDefault="004A0F12" w:rsidP="00621F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DB5F09" w14:textId="77777777" w:rsidR="004A0F12" w:rsidRDefault="004A0F12" w:rsidP="00621F34">
      <w:r>
        <w:separator/>
      </w:r>
    </w:p>
  </w:footnote>
  <w:footnote w:type="continuationSeparator" w:id="0">
    <w:p w14:paraId="2548E08D" w14:textId="77777777" w:rsidR="004A0F12" w:rsidRDefault="004A0F12" w:rsidP="00621F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253"/>
    <w:rsid w:val="00003E3D"/>
    <w:rsid w:val="0003652D"/>
    <w:rsid w:val="000711FE"/>
    <w:rsid w:val="000D5FAE"/>
    <w:rsid w:val="000E3A4E"/>
    <w:rsid w:val="00106D4B"/>
    <w:rsid w:val="001353B0"/>
    <w:rsid w:val="001928FB"/>
    <w:rsid w:val="0019796D"/>
    <w:rsid w:val="001B21FF"/>
    <w:rsid w:val="001B5A8C"/>
    <w:rsid w:val="001C1C26"/>
    <w:rsid w:val="001E68AA"/>
    <w:rsid w:val="0028001C"/>
    <w:rsid w:val="002E0F17"/>
    <w:rsid w:val="00325DAF"/>
    <w:rsid w:val="00367562"/>
    <w:rsid w:val="004127D0"/>
    <w:rsid w:val="0041360A"/>
    <w:rsid w:val="00496A3F"/>
    <w:rsid w:val="004A0F12"/>
    <w:rsid w:val="005110F1"/>
    <w:rsid w:val="00515253"/>
    <w:rsid w:val="00585727"/>
    <w:rsid w:val="005A0F21"/>
    <w:rsid w:val="005C7DD7"/>
    <w:rsid w:val="00621F34"/>
    <w:rsid w:val="00766C69"/>
    <w:rsid w:val="0076755E"/>
    <w:rsid w:val="00773660"/>
    <w:rsid w:val="007B0983"/>
    <w:rsid w:val="00803BDF"/>
    <w:rsid w:val="00813089"/>
    <w:rsid w:val="0086637A"/>
    <w:rsid w:val="0089745B"/>
    <w:rsid w:val="008E54DF"/>
    <w:rsid w:val="008F3DD7"/>
    <w:rsid w:val="00960DC0"/>
    <w:rsid w:val="009C5380"/>
    <w:rsid w:val="009E0F43"/>
    <w:rsid w:val="00A0161C"/>
    <w:rsid w:val="00A14551"/>
    <w:rsid w:val="00B03FB6"/>
    <w:rsid w:val="00B34413"/>
    <w:rsid w:val="00B64F11"/>
    <w:rsid w:val="00B66CB0"/>
    <w:rsid w:val="00BD6C62"/>
    <w:rsid w:val="00C41DEC"/>
    <w:rsid w:val="00D26704"/>
    <w:rsid w:val="00D26C7D"/>
    <w:rsid w:val="00D30934"/>
    <w:rsid w:val="00D62326"/>
    <w:rsid w:val="00E105E1"/>
    <w:rsid w:val="00E2520A"/>
    <w:rsid w:val="00F01E0E"/>
    <w:rsid w:val="00F36EAC"/>
    <w:rsid w:val="00F7431C"/>
    <w:rsid w:val="00F82CE5"/>
    <w:rsid w:val="00F87469"/>
    <w:rsid w:val="00F931F8"/>
    <w:rsid w:val="00FE4727"/>
    <w:rsid w:val="00FF6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1CD6C"/>
  <w15:chartTrackingRefBased/>
  <w15:docId w15:val="{14198DAA-9D90-4758-B1C9-46B2DF8AE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1F3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1F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1F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1F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1F34"/>
    <w:rPr>
      <w:sz w:val="18"/>
      <w:szCs w:val="18"/>
    </w:rPr>
  </w:style>
  <w:style w:type="table" w:styleId="a7">
    <w:name w:val="Table Grid"/>
    <w:basedOn w:val="a1"/>
    <w:uiPriority w:val="39"/>
    <w:rsid w:val="00621F34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next w:val="a"/>
    <w:uiPriority w:val="35"/>
    <w:unhideWhenUsed/>
    <w:qFormat/>
    <w:rsid w:val="00621F34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422</TotalTime>
  <Pages>1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</dc:creator>
  <cp:keywords/>
  <dc:description/>
  <cp:lastModifiedBy>zhang</cp:lastModifiedBy>
  <cp:revision>94</cp:revision>
  <dcterms:created xsi:type="dcterms:W3CDTF">2023-10-20T15:03:00Z</dcterms:created>
  <dcterms:modified xsi:type="dcterms:W3CDTF">2024-04-15T09:51:00Z</dcterms:modified>
</cp:coreProperties>
</file>